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A4" w:rsidRPr="006C694F" w:rsidRDefault="00B903C4" w:rsidP="004D0E01">
      <w:pPr>
        <w:spacing w:line="276" w:lineRule="auto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210300" cy="8548295"/>
            <wp:effectExtent l="0" t="0" r="0" b="0"/>
            <wp:docPr id="1" name="Рисунок 1" descr="D:\Пользователь\Desktop\img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img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6A4" w:rsidRPr="00A264AC" w:rsidRDefault="00F036A4" w:rsidP="00F036A4">
      <w:pPr>
        <w:spacing w:line="276" w:lineRule="auto"/>
        <w:ind w:firstLine="851"/>
        <w:rPr>
          <w:b/>
          <w:bCs/>
          <w:lang w:val="uk-UA"/>
        </w:rPr>
      </w:pPr>
    </w:p>
    <w:p w:rsidR="00022BC9" w:rsidRDefault="00022BC9" w:rsidP="00F036A4">
      <w:pPr>
        <w:spacing w:line="276" w:lineRule="auto"/>
        <w:rPr>
          <w:lang w:val="uk-UA"/>
        </w:rPr>
      </w:pPr>
    </w:p>
    <w:p w:rsidR="00D379CD" w:rsidRDefault="003C6A8B" w:rsidP="00D37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6A8B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Освітню програму</w:t>
      </w:r>
      <w:r w:rsidR="008424CB" w:rsidRPr="00842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4CB">
        <w:rPr>
          <w:rFonts w:ascii="Times New Roman" w:hAnsi="Times New Roman" w:cs="Times New Roman"/>
          <w:sz w:val="28"/>
          <w:szCs w:val="28"/>
          <w:lang w:val="uk-UA"/>
        </w:rPr>
        <w:t>І ступеня (1</w:t>
      </w:r>
      <w:r w:rsidR="00A169F2">
        <w:rPr>
          <w:rFonts w:ascii="Times New Roman" w:hAnsi="Times New Roman" w:cs="Times New Roman"/>
          <w:sz w:val="28"/>
          <w:szCs w:val="28"/>
          <w:lang w:val="uk-UA"/>
        </w:rPr>
        <w:t xml:space="preserve">-2 </w:t>
      </w:r>
      <w:r w:rsidR="008424CB">
        <w:rPr>
          <w:rFonts w:ascii="Times New Roman" w:hAnsi="Times New Roman" w:cs="Times New Roman"/>
          <w:sz w:val="28"/>
          <w:szCs w:val="28"/>
          <w:lang w:val="uk-UA"/>
        </w:rPr>
        <w:t>класи)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гімназії № 107</w:t>
      </w:r>
      <w:r w:rsidR="008424CB" w:rsidRPr="00842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4CB">
        <w:rPr>
          <w:rFonts w:ascii="Times New Roman" w:hAnsi="Times New Roman" w:cs="Times New Roman"/>
          <w:sz w:val="28"/>
          <w:szCs w:val="28"/>
          <w:lang w:val="uk-UA"/>
        </w:rPr>
        <w:t>Запорізької міської ради Запорізької області</w:t>
      </w:r>
      <w:r w:rsidR="00DB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EB7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 Законів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освіту»,</w:t>
      </w:r>
      <w:r w:rsidR="00D21EB7" w:rsidRPr="00D21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EB7">
        <w:rPr>
          <w:rFonts w:ascii="Times New Roman" w:hAnsi="Times New Roman" w:cs="Times New Roman"/>
          <w:sz w:val="28"/>
          <w:szCs w:val="28"/>
          <w:lang w:val="uk-UA"/>
        </w:rPr>
        <w:t>«Про повну загальну середню освіту»,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6A8B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3C6A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останови Кабінету Міністрів України від 21.02.2018 №87 «Про затвердження Державного станда</w:t>
      </w:r>
      <w:r w:rsidR="008904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рту початкової освіти»</w:t>
      </w:r>
      <w:r w:rsidR="00733D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79CD">
        <w:rPr>
          <w:rFonts w:ascii="Times New Roman" w:eastAsia="Calibri" w:hAnsi="Times New Roman" w:cs="Times New Roman"/>
          <w:sz w:val="28"/>
          <w:szCs w:val="28"/>
          <w:lang w:val="uk-UA"/>
        </w:rPr>
        <w:t>та Типової освітньої програми</w:t>
      </w:r>
      <w:r w:rsidR="00113642">
        <w:rPr>
          <w:rFonts w:ascii="Times New Roman" w:eastAsia="Calibri" w:hAnsi="Times New Roman" w:cs="Times New Roman"/>
          <w:sz w:val="28"/>
          <w:szCs w:val="28"/>
          <w:lang w:val="uk-UA"/>
        </w:rPr>
        <w:t>, розробленої</w:t>
      </w:r>
      <w:r w:rsidR="00D379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 керівництвом Савченко</w:t>
      </w:r>
      <w:r w:rsidR="00D57247" w:rsidRPr="00D572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7247">
        <w:rPr>
          <w:rFonts w:ascii="Times New Roman" w:eastAsia="Calibri" w:hAnsi="Times New Roman" w:cs="Times New Roman"/>
          <w:sz w:val="28"/>
          <w:szCs w:val="28"/>
          <w:lang w:val="uk-UA"/>
        </w:rPr>
        <w:t>О.Я.</w:t>
      </w:r>
      <w:r w:rsidR="00DD15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(1-2 клас</w:t>
      </w:r>
      <w:r w:rsidR="00980DD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10A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затвердженої наказом  МОН України від </w:t>
      </w:r>
      <w:r w:rsidR="00FB719F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="00110A9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B719F">
        <w:rPr>
          <w:rFonts w:ascii="Times New Roman" w:eastAsia="Calibri" w:hAnsi="Times New Roman" w:cs="Times New Roman"/>
          <w:sz w:val="28"/>
          <w:szCs w:val="28"/>
          <w:lang w:val="uk-UA"/>
        </w:rPr>
        <w:t>08</w:t>
      </w:r>
      <w:r w:rsidR="00110A9A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FB719F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110A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№ </w:t>
      </w:r>
      <w:r w:rsidR="00FB719F">
        <w:rPr>
          <w:rFonts w:ascii="Times New Roman" w:eastAsia="Calibri" w:hAnsi="Times New Roman" w:cs="Times New Roman"/>
          <w:sz w:val="28"/>
          <w:szCs w:val="28"/>
          <w:lang w:val="uk-UA"/>
        </w:rPr>
        <w:t>743-22</w:t>
      </w:r>
      <w:r w:rsidR="00110A9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20E8A" w:rsidRDefault="00320E8A" w:rsidP="00D37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4A67" w:rsidRDefault="00DA289B" w:rsidP="00D37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E3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</w:p>
    <w:p w:rsidR="00DA289B" w:rsidRDefault="00DA289B" w:rsidP="004B6331">
      <w:pPr>
        <w:spacing w:after="0" w:line="240" w:lineRule="auto"/>
        <w:ind w:left="66" w:firstLine="6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4A6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У Запорізькій гімназії № 107</w:t>
      </w:r>
      <w:r w:rsidR="00D54A67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передбачено варіант навчальн</w:t>
      </w:r>
      <w:r w:rsidR="00D54A6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ого</w:t>
      </w:r>
      <w:r w:rsidR="00D54A67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план</w:t>
      </w:r>
      <w:r w:rsidR="00D54A6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="00D54A67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початков</w:t>
      </w:r>
      <w:r w:rsidR="00D54A6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ої шко</w:t>
      </w:r>
      <w:r w:rsidR="00D54A67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л</w:t>
      </w:r>
      <w:r w:rsidR="00D54A6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и</w:t>
      </w:r>
      <w:r w:rsidR="00D54A67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з українською мовою навчання</w:t>
      </w:r>
      <w:r w:rsidR="00D54A6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:rsidR="0098121C" w:rsidRPr="00EE2C90" w:rsidRDefault="00DA289B" w:rsidP="00EE2C90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F96396">
        <w:rPr>
          <w:rFonts w:eastAsia="Calibri"/>
          <w:sz w:val="28"/>
          <w:szCs w:val="28"/>
          <w:lang w:val="uk-UA"/>
        </w:rPr>
        <w:t xml:space="preserve">Загальний обсяг навчального навантаження для учнів </w:t>
      </w:r>
      <w:r>
        <w:rPr>
          <w:rFonts w:eastAsia="Calibri"/>
          <w:sz w:val="28"/>
          <w:szCs w:val="28"/>
          <w:lang w:val="uk-UA"/>
        </w:rPr>
        <w:t>1</w:t>
      </w:r>
      <w:r w:rsidRPr="00F96396">
        <w:rPr>
          <w:rFonts w:eastAsia="Calibri"/>
          <w:sz w:val="28"/>
          <w:szCs w:val="28"/>
          <w:lang w:val="uk-UA"/>
        </w:rPr>
        <w:t xml:space="preserve">-х класів закладів загальної середньої освіти складає </w:t>
      </w:r>
      <w:r w:rsidR="0036124A">
        <w:rPr>
          <w:rFonts w:eastAsia="Calibri"/>
          <w:sz w:val="28"/>
          <w:szCs w:val="28"/>
          <w:lang w:val="uk-UA"/>
        </w:rPr>
        <w:t>700</w:t>
      </w:r>
      <w:r w:rsidRPr="00F96396">
        <w:rPr>
          <w:rFonts w:eastAsia="Calibri"/>
          <w:sz w:val="28"/>
          <w:szCs w:val="28"/>
          <w:lang w:val="uk-UA"/>
        </w:rPr>
        <w:t xml:space="preserve"> годин/навчальни</w:t>
      </w:r>
      <w:r>
        <w:rPr>
          <w:rFonts w:eastAsia="Calibri"/>
          <w:sz w:val="28"/>
          <w:szCs w:val="28"/>
          <w:lang w:val="uk-UA"/>
        </w:rPr>
        <w:t>й рік</w:t>
      </w:r>
      <w:r w:rsidR="00A169F2">
        <w:rPr>
          <w:rFonts w:eastAsia="Calibri"/>
          <w:sz w:val="28"/>
          <w:szCs w:val="28"/>
          <w:lang w:val="uk-UA"/>
        </w:rPr>
        <w:t>, для учнів 2-х класів – 770 годин/навчальний рік</w:t>
      </w:r>
      <w:r>
        <w:rPr>
          <w:rFonts w:eastAsia="Calibri"/>
          <w:sz w:val="28"/>
          <w:szCs w:val="28"/>
          <w:lang w:val="uk-UA"/>
        </w:rPr>
        <w:t>.</w:t>
      </w:r>
      <w:r w:rsidR="00EE2C90">
        <w:rPr>
          <w:rFonts w:eastAsia="Calibri"/>
          <w:sz w:val="28"/>
          <w:szCs w:val="28"/>
          <w:lang w:val="uk-UA"/>
        </w:rPr>
        <w:t xml:space="preserve"> </w:t>
      </w:r>
      <w:r w:rsidR="00EE2C90" w:rsidRPr="00A264AC">
        <w:rPr>
          <w:color w:val="000000"/>
          <w:sz w:val="28"/>
          <w:szCs w:val="28"/>
          <w:lang w:val="uk-UA"/>
        </w:rPr>
        <w:t>Відповідно постанови Кабінету Міністрів України від 21.02.2018 №87 «Про затвердження Державного стандарту початкової освіти» години фізичної культури не враховуються при визначенні гранично допустимого навантаження учнів.</w:t>
      </w:r>
      <w:r w:rsidR="0098121C">
        <w:rPr>
          <w:rFonts w:eastAsia="Calibri"/>
          <w:sz w:val="28"/>
          <w:szCs w:val="28"/>
          <w:lang w:val="uk-UA"/>
        </w:rPr>
        <w:t xml:space="preserve"> Детальний розподіл навчального навантаження на тиждень окреслено у навчальних планах</w:t>
      </w:r>
      <w:r w:rsidR="000A116E">
        <w:rPr>
          <w:rFonts w:eastAsia="Calibri"/>
          <w:sz w:val="28"/>
          <w:szCs w:val="28"/>
          <w:lang w:val="uk-UA"/>
        </w:rPr>
        <w:t xml:space="preserve"> (додат</w:t>
      </w:r>
      <w:r w:rsidR="00D21EB7">
        <w:rPr>
          <w:rFonts w:eastAsia="Calibri"/>
          <w:sz w:val="28"/>
          <w:szCs w:val="28"/>
          <w:lang w:val="uk-UA"/>
        </w:rPr>
        <w:t>ок 1</w:t>
      </w:r>
      <w:r w:rsidR="000A116E">
        <w:rPr>
          <w:rFonts w:eastAsia="Calibri"/>
          <w:sz w:val="28"/>
          <w:szCs w:val="28"/>
          <w:lang w:val="uk-UA"/>
        </w:rPr>
        <w:t>)</w:t>
      </w:r>
      <w:r w:rsidR="0098121C">
        <w:rPr>
          <w:rFonts w:eastAsia="Calibri"/>
          <w:sz w:val="28"/>
          <w:szCs w:val="28"/>
          <w:lang w:val="uk-UA"/>
        </w:rPr>
        <w:t>.</w:t>
      </w:r>
    </w:p>
    <w:p w:rsidR="00DA289B" w:rsidRPr="00320E8A" w:rsidRDefault="00DA289B" w:rsidP="00320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Навчальний план зорієнтований на роботу початкової школи за 5-тиденним навчальним тижнем.</w:t>
      </w:r>
      <w:r w:rsidR="007C49C0" w:rsidRPr="007C49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C49C0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</w:t>
      </w:r>
      <w:r w:rsidR="007C49C0"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початкової школи передбача</w:t>
      </w:r>
      <w:r w:rsidR="007C49C0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7C49C0"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реалізацію освітніх </w:t>
      </w:r>
      <w:r w:rsidR="007C49C0">
        <w:rPr>
          <w:rFonts w:ascii="Times New Roman" w:eastAsia="Calibri" w:hAnsi="Times New Roman" w:cs="Times New Roman"/>
          <w:sz w:val="28"/>
          <w:szCs w:val="28"/>
          <w:lang w:val="uk-UA"/>
        </w:rPr>
        <w:t>галузей</w:t>
      </w:r>
      <w:r w:rsidR="007C49C0"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Державного стандарту </w:t>
      </w:r>
      <w:r w:rsidR="007C49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початкової освіти </w:t>
      </w:r>
      <w:r w:rsidR="007C49C0"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через </w:t>
      </w:r>
      <w:r w:rsidR="007C49C0">
        <w:rPr>
          <w:rFonts w:ascii="Times New Roman" w:eastAsia="Calibri" w:hAnsi="Times New Roman" w:cs="Times New Roman"/>
          <w:sz w:val="28"/>
          <w:szCs w:val="28"/>
          <w:lang w:val="uk-UA"/>
        </w:rPr>
        <w:t>структурування змісту початкової освіти на засадах інтегрованого підходу у навчанні.</w:t>
      </w:r>
      <w:r w:rsidR="007C49C0"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складову.</w:t>
      </w:r>
    </w:p>
    <w:p w:rsidR="00736CA3" w:rsidRPr="002277EF" w:rsidRDefault="00736CA3" w:rsidP="000F5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3F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Освітню програму 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гімназії № 107 </w:t>
      </w:r>
      <w:r w:rsidR="00675D5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3F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 ступеня укладено за </w:t>
      </w:r>
      <w:r w:rsidR="000F5877">
        <w:rPr>
          <w:rFonts w:ascii="Times New Roman" w:eastAsia="Calibri" w:hAnsi="Times New Roman" w:cs="Times New Roman"/>
          <w:sz w:val="28"/>
          <w:szCs w:val="28"/>
          <w:lang w:val="uk-UA"/>
        </w:rPr>
        <w:t>сьома</w:t>
      </w:r>
      <w:r w:rsidRPr="002277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основними освітніми галузями.</w:t>
      </w:r>
    </w:p>
    <w:p w:rsidR="00103A2C" w:rsidRDefault="009B60AF" w:rsidP="00674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73F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Мовно-літературна освітня галузь</w:t>
      </w:r>
      <w:r w:rsidR="0098121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674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реалізується через </w:t>
      </w:r>
      <w:r w:rsidR="00674758" w:rsidRPr="00F01F8B">
        <w:rPr>
          <w:rFonts w:ascii="Times New Roman" w:eastAsia="Calibri" w:hAnsi="Times New Roman" w:cs="Times New Roman"/>
          <w:sz w:val="28"/>
          <w:szCs w:val="28"/>
          <w:lang w:val="uk-UA"/>
        </w:rPr>
        <w:t>предмети</w:t>
      </w:r>
      <w:r w:rsidR="000969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03A2C" w:rsidRDefault="000969C4" w:rsidP="00674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969C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1 клас</w:t>
      </w:r>
      <w:r w:rsidR="00103A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:</w:t>
      </w:r>
      <w:r w:rsidR="00FA4C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A4CC7" w:rsidRPr="00103A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Українська мова.</w:t>
      </w:r>
      <w:r w:rsidR="00674758" w:rsidRPr="00103A2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«Навчання грамоти» (письмо)</w:t>
      </w:r>
      <w:r w:rsidR="00674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r w:rsidR="00FA4CC7" w:rsidRPr="00103A2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Українська мова. </w:t>
      </w:r>
      <w:r w:rsidR="00674758" w:rsidRPr="00103A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«Навчання грамоти» (читання)</w:t>
      </w:r>
      <w:r w:rsidR="00674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 окремий предмет</w:t>
      </w:r>
      <w:r w:rsidR="00674758" w:rsidRPr="005873F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674758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«Англійська мова»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; </w:t>
      </w:r>
    </w:p>
    <w:p w:rsidR="00674758" w:rsidRPr="005873FF" w:rsidRDefault="000969C4" w:rsidP="00103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69C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2 клас</w:t>
      </w:r>
      <w:r w:rsidR="00103A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3A2C" w:rsidRPr="00103A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«Українська мова», «Літературне читання», «Англійська мова»</w:t>
      </w:r>
      <w:r w:rsidR="00674758" w:rsidRPr="005873F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77DC" w:rsidRPr="0047563F" w:rsidRDefault="006577DC" w:rsidP="006577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563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Математична галузь</w:t>
      </w:r>
      <w:r w:rsidR="00615D5F" w:rsidRPr="00615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5D5F"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через окремий предмет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615D5F" w:rsidRPr="00103A2C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«М</w:t>
      </w:r>
      <w:r w:rsidRPr="00103A2C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атематика</w:t>
      </w:r>
      <w:r w:rsidR="00615D5F" w:rsidRPr="00103A2C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»</w:t>
      </w:r>
      <w:r w:rsidRPr="00103A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6577DC" w:rsidRDefault="00E71E09" w:rsidP="006909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</w:t>
      </w:r>
      <w:r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рироднича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, г</w:t>
      </w:r>
      <w:r w:rsidR="006577DC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ромадянська та історична, соц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іальна та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здоров'язбережувальна</w:t>
      </w:r>
      <w:proofErr w:type="spellEnd"/>
      <w:r w:rsidR="006577DC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освітні галузі</w:t>
      </w:r>
      <w:r w:rsidR="00615D5F" w:rsidRPr="00615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5D5F" w:rsidRPr="005873FF">
        <w:rPr>
          <w:rFonts w:ascii="Times New Roman" w:eastAsia="Calibri" w:hAnsi="Times New Roman" w:cs="Times New Roman"/>
          <w:sz w:val="28"/>
          <w:szCs w:val="28"/>
          <w:lang w:val="uk-UA"/>
        </w:rPr>
        <w:t>реалізуються через інтег</w:t>
      </w:r>
      <w:r w:rsidR="00615D5F">
        <w:rPr>
          <w:rFonts w:ascii="Times New Roman" w:eastAsia="Calibri" w:hAnsi="Times New Roman" w:cs="Times New Roman"/>
          <w:sz w:val="28"/>
          <w:szCs w:val="28"/>
          <w:lang w:val="uk-UA"/>
        </w:rPr>
        <w:t>рований курс</w:t>
      </w:r>
      <w:r w:rsidR="006577DC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615D5F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«Я досліджую світ»</w:t>
      </w:r>
      <w:r w:rsidR="006577DC" w:rsidRPr="004756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797BF1" w:rsidRPr="00797BF1" w:rsidRDefault="00B71C45" w:rsidP="006909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3FA6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ехнологічна</w:t>
      </w:r>
      <w:r w:rsidRPr="00B93F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освітня галузь</w:t>
      </w:r>
      <w:r w:rsidR="00615D5F" w:rsidRPr="00615D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D5F">
        <w:rPr>
          <w:rFonts w:ascii="Times New Roman" w:eastAsia="Calibri" w:hAnsi="Times New Roman" w:cs="Times New Roman"/>
          <w:sz w:val="28"/>
          <w:szCs w:val="28"/>
        </w:rPr>
        <w:t>реалізується через окремий предмет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5D5F">
        <w:rPr>
          <w:rFonts w:ascii="Times New Roman" w:hAnsi="Times New Roman" w:cs="Times New Roman"/>
          <w:i/>
          <w:sz w:val="28"/>
          <w:szCs w:val="28"/>
        </w:rPr>
        <w:t>«Д</w:t>
      </w:r>
      <w:r w:rsidRPr="00B93FA6">
        <w:rPr>
          <w:rFonts w:ascii="Times New Roman" w:hAnsi="Times New Roman" w:cs="Times New Roman"/>
          <w:i/>
          <w:sz w:val="28"/>
          <w:szCs w:val="28"/>
        </w:rPr>
        <w:t>изайн і технології</w:t>
      </w:r>
      <w:r w:rsidR="00615D5F">
        <w:rPr>
          <w:rFonts w:ascii="Times New Roman" w:hAnsi="Times New Roman" w:cs="Times New Roman"/>
          <w:i/>
          <w:sz w:val="28"/>
          <w:szCs w:val="28"/>
        </w:rPr>
        <w:t>»</w:t>
      </w:r>
      <w:r w:rsidRPr="00E71EAC">
        <w:rPr>
          <w:rFonts w:ascii="Times New Roman" w:hAnsi="Times New Roman"/>
          <w:sz w:val="28"/>
          <w:szCs w:val="28"/>
        </w:rPr>
        <w:t>.</w:t>
      </w:r>
    </w:p>
    <w:p w:rsidR="00B71C45" w:rsidRDefault="00B71C45" w:rsidP="00A62812">
      <w:pPr>
        <w:pStyle w:val="1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72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истецька освітня галузь</w:t>
      </w:r>
      <w:r w:rsidR="00A6281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615D5F" w:rsidRPr="005873FF">
        <w:rPr>
          <w:rFonts w:ascii="Times New Roman" w:hAnsi="Times New Roman" w:cs="Times New Roman"/>
          <w:sz w:val="28"/>
          <w:szCs w:val="28"/>
        </w:rPr>
        <w:t>реалізуються через</w:t>
      </w:r>
      <w:r w:rsidR="00A62812">
        <w:rPr>
          <w:rFonts w:ascii="Times New Roman" w:hAnsi="Times New Roman" w:cs="Times New Roman"/>
          <w:sz w:val="28"/>
          <w:szCs w:val="28"/>
        </w:rPr>
        <w:t xml:space="preserve"> </w:t>
      </w:r>
      <w:r w:rsidR="00615D5F" w:rsidRPr="005873FF">
        <w:rPr>
          <w:rFonts w:ascii="Times New Roman" w:hAnsi="Times New Roman" w:cs="Times New Roman"/>
          <w:sz w:val="28"/>
          <w:szCs w:val="28"/>
        </w:rPr>
        <w:t xml:space="preserve"> інтег</w:t>
      </w:r>
      <w:r w:rsidR="00615D5F">
        <w:rPr>
          <w:rFonts w:ascii="Times New Roman" w:hAnsi="Times New Roman" w:cs="Times New Roman"/>
          <w:sz w:val="28"/>
          <w:szCs w:val="28"/>
        </w:rPr>
        <w:t>рований курс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615D5F" w:rsidRPr="00675D5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«М</w:t>
      </w:r>
      <w:r w:rsidRPr="00675D5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истецтво</w:t>
      </w:r>
      <w:r w:rsidR="00615D5F" w:rsidRPr="00675D5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»</w:t>
      </w:r>
      <w:r w:rsidRPr="00675D5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</w:p>
    <w:p w:rsidR="005F67D5" w:rsidRPr="005F67D5" w:rsidRDefault="005F67D5" w:rsidP="005F6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Фізкультурна освітня галузь</w:t>
      </w:r>
      <w:r w:rsidRPr="00615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через окремий предмет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75D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</w:t>
      </w:r>
      <w:r w:rsidRPr="00675D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Фізична культура»</w:t>
      </w:r>
      <w:r w:rsidRPr="00675D56">
        <w:rPr>
          <w:rFonts w:ascii="Times New Roman" w:eastAsia="Times New Roman" w:hAnsi="Times New Roman" w:cs="Times New Roman"/>
          <w:i/>
          <w:sz w:val="28"/>
          <w:lang w:val="uk-UA"/>
        </w:rPr>
        <w:t>.</w:t>
      </w:r>
    </w:p>
    <w:p w:rsidR="00103A2C" w:rsidRDefault="00103A2C" w:rsidP="00103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6740">
        <w:rPr>
          <w:rFonts w:ascii="Times New Roman" w:eastAsia="Times New Roman" w:hAnsi="Times New Roman" w:cs="Times New Roman"/>
          <w:b/>
          <w:i/>
          <w:sz w:val="28"/>
          <w:lang w:val="uk-UA"/>
        </w:rPr>
        <w:t>Інформатична</w:t>
      </w:r>
      <w:proofErr w:type="spellEnd"/>
      <w:r w:rsidRPr="00836740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освітня галузь</w:t>
      </w:r>
      <w:r w:rsidRPr="008367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через окремий предмет</w:t>
      </w:r>
    </w:p>
    <w:p w:rsidR="00103A2C" w:rsidRDefault="00103A2C" w:rsidP="00103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103A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2 клас: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03A2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</w:t>
      </w:r>
      <w:r w:rsidRPr="00103A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Інформатика»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022BC9" w:rsidRPr="00836740" w:rsidRDefault="00022BC9" w:rsidP="00103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320E8A" w:rsidRDefault="00320E8A" w:rsidP="00CC4CF7">
      <w:pPr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625B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lastRenderedPageBreak/>
        <w:t xml:space="preserve">Навчальний час, передбачений на варіативну складову </w:t>
      </w:r>
      <w:r w:rsidRPr="008F625B">
        <w:rPr>
          <w:rFonts w:ascii="Times New Roman" w:eastAsia="Calibri" w:hAnsi="Times New Roman" w:cs="Times New Roman"/>
          <w:sz w:val="28"/>
          <w:szCs w:val="28"/>
          <w:lang w:val="uk-UA"/>
        </w:rPr>
        <w:t>буде використаний у 1</w:t>
      </w:r>
      <w:r w:rsidR="00103A2C">
        <w:rPr>
          <w:rFonts w:ascii="Times New Roman" w:eastAsia="Calibri" w:hAnsi="Times New Roman" w:cs="Times New Roman"/>
          <w:sz w:val="28"/>
          <w:szCs w:val="28"/>
          <w:lang w:val="uk-UA"/>
        </w:rPr>
        <w:t>-2</w:t>
      </w:r>
      <w:r w:rsidRPr="008F62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-х класах на курс за вибором Навчальної програми «Розвиток продуктивного мислення» (автор О.М. </w:t>
      </w:r>
      <w:proofErr w:type="spellStart"/>
      <w:r w:rsidRPr="008F625B">
        <w:rPr>
          <w:rFonts w:ascii="Times New Roman" w:eastAsia="Calibri" w:hAnsi="Times New Roman" w:cs="Times New Roman"/>
          <w:sz w:val="28"/>
          <w:szCs w:val="28"/>
          <w:lang w:val="uk-UA"/>
        </w:rPr>
        <w:t>Гісь</w:t>
      </w:r>
      <w:proofErr w:type="spellEnd"/>
      <w:r w:rsidRPr="008F625B">
        <w:rPr>
          <w:rFonts w:ascii="Times New Roman" w:eastAsia="Calibri" w:hAnsi="Times New Roman" w:cs="Times New Roman"/>
          <w:sz w:val="28"/>
          <w:szCs w:val="28"/>
          <w:lang w:val="uk-UA"/>
        </w:rPr>
        <w:t>) (лист ІМЗО від 02.07.2019 № 22.1/12-г-528).</w:t>
      </w:r>
    </w:p>
    <w:p w:rsidR="00F8202E" w:rsidRPr="00F8202E" w:rsidRDefault="00F8202E" w:rsidP="00F8202E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35B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Програмне забезпечення </w:t>
      </w:r>
      <w:r w:rsidRPr="00D35B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інваріантної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та варіативної </w:t>
      </w:r>
      <w:r w:rsidRPr="00D35B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складов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ої</w:t>
      </w:r>
      <w:r w:rsidRPr="00D35B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навчального плану зазначено у додатку 2.</w:t>
      </w:r>
    </w:p>
    <w:p w:rsidR="00952534" w:rsidRPr="00F96396" w:rsidRDefault="00952534" w:rsidP="00635D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У початковій школі </w:t>
      </w:r>
      <w:r w:rsidR="008D788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здійснюєть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ся поділ класів на групи при вивченні окремих предметів відповідно до наказ</w:t>
      </w:r>
      <w:r w:rsidR="00ED5E0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у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Міністерства освіти і науки України від </w:t>
      </w:r>
      <w:r w:rsidR="00875E3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03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.0</w:t>
      </w:r>
      <w:r w:rsidR="00875E3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6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.20</w:t>
      </w:r>
      <w:r w:rsidR="00875E3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25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р. № </w:t>
      </w:r>
      <w:r w:rsidR="00875E3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808 «Про затвердження Змін до деяких наказів Мініс</w:t>
      </w:r>
      <w:r w:rsidR="00ED5E0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терства освіти і науки України»</w:t>
      </w:r>
      <w:r w:rsidR="00875E3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4028A" w:rsidRDefault="00777D32" w:rsidP="00140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7D32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Положення про індивідуальну форму здобуття загальної середньої освіти, затвердженого наказом Міністерства освіти і науки України від 12 січня 2016 року № 8 (у редакції наказу Міністерства освіти і науки України від 10 лютого 2021 року № 160), зареєстрованого в Міністерстві юстиції України 19 квітня 2021 року № 528/36150</w:t>
      </w:r>
      <w:r w:rsidR="00A33043" w:rsidRPr="00A330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33043">
        <w:rPr>
          <w:rFonts w:ascii="Times New Roman" w:eastAsia="Calibri" w:hAnsi="Times New Roman" w:cs="Times New Roman"/>
          <w:sz w:val="28"/>
          <w:szCs w:val="28"/>
          <w:lang w:val="uk-UA"/>
        </w:rPr>
        <w:t>початкова школа</w:t>
      </w:r>
      <w:r w:rsidR="00A33043" w:rsidRPr="00A330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14521" w:rsidRPr="001145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організовує здобуття освіти за </w:t>
      </w:r>
      <w:r w:rsidR="00114521" w:rsidRPr="001145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екстернатною формою (екстернат),</w:t>
      </w:r>
      <w:r w:rsidR="00114521" w:rsidRPr="0011452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14521" w:rsidRPr="00114521">
        <w:rPr>
          <w:rFonts w:ascii="Times New Roman" w:eastAsia="Calibri" w:hAnsi="Times New Roman" w:cs="Times New Roman"/>
          <w:sz w:val="28"/>
          <w:szCs w:val="28"/>
          <w:lang w:val="uk-UA"/>
        </w:rPr>
        <w:t>сімейною (домашньою) формою та педагогічним патронажем.</w:t>
      </w:r>
      <w:r w:rsidR="001402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4028A" w:rsidRPr="0014028A" w:rsidRDefault="00B0720C" w:rsidP="00140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F4">
        <w:rPr>
          <w:rFonts w:ascii="Times New Roman" w:eastAsia="Calibri" w:hAnsi="Times New Roman"/>
          <w:color w:val="000000"/>
          <w:sz w:val="28"/>
          <w:szCs w:val="28"/>
          <w:lang w:val="uk-UA"/>
        </w:rPr>
        <w:t>Освітній процес</w:t>
      </w:r>
      <w:r w:rsidR="002105E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здобувачів освіти 1-2-х класів</w:t>
      </w:r>
      <w:r w:rsidRPr="005F31F4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4314FF" w:rsidRPr="004314FF">
        <w:rPr>
          <w:rFonts w:ascii="Times New Roman" w:eastAsia="Calibri" w:hAnsi="Times New Roman"/>
          <w:sz w:val="28"/>
          <w:szCs w:val="28"/>
          <w:lang w:val="uk-UA"/>
        </w:rPr>
        <w:t>буде організовано</w:t>
      </w:r>
      <w:r w:rsidR="00BF450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F450C" w:rsidRPr="00BF450C">
        <w:rPr>
          <w:rFonts w:ascii="Times New Roman" w:hAnsi="Times New Roman" w:cs="Times New Roman"/>
          <w:sz w:val="28"/>
          <w:szCs w:val="28"/>
          <w:lang w:val="uk-UA"/>
        </w:rPr>
        <w:t>в протирадіаційному укритті (ПРУ)</w:t>
      </w:r>
      <w:r w:rsidR="00BF450C" w:rsidRPr="00BF450C">
        <w:rPr>
          <w:lang w:val="uk-UA"/>
        </w:rPr>
        <w:t xml:space="preserve">  </w:t>
      </w:r>
      <w:r w:rsidR="0014028A" w:rsidRPr="00140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очною формою зі змішаним режимом навчання на час дії правового режиму  воєнного стану відповідно до рішення Ради оборони Запорізької області від 26.08.2025 № 207 «Про запровадження та забезпечення заходів правового режиму воєнного стану в Запорізькій області»</w:t>
      </w:r>
      <w:r w:rsidR="0014028A" w:rsidRPr="0014028A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.</w:t>
      </w:r>
    </w:p>
    <w:p w:rsidR="00BF450C" w:rsidRPr="002105E3" w:rsidRDefault="005F25AD" w:rsidP="005F2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5E3">
        <w:rPr>
          <w:rFonts w:ascii="Times New Roman" w:hAnsi="Times New Roman" w:cs="Times New Roman"/>
          <w:sz w:val="28"/>
          <w:szCs w:val="28"/>
          <w:lang w:val="uk-UA"/>
        </w:rPr>
        <w:t>Учні 1-</w:t>
      </w:r>
      <w:r w:rsidR="002105E3" w:rsidRPr="002105E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105E3">
        <w:rPr>
          <w:rFonts w:ascii="Times New Roman" w:hAnsi="Times New Roman" w:cs="Times New Roman"/>
          <w:sz w:val="28"/>
          <w:szCs w:val="28"/>
          <w:lang w:val="uk-UA"/>
        </w:rPr>
        <w:t xml:space="preserve"> класів будуть навчатися в першу зміну.</w:t>
      </w:r>
    </w:p>
    <w:p w:rsidR="00BF450C" w:rsidRDefault="00BF450C" w:rsidP="005F25AD">
      <w:pPr>
        <w:tabs>
          <w:tab w:val="left" w:pos="70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450C">
        <w:rPr>
          <w:rFonts w:ascii="Times New Roman" w:hAnsi="Times New Roman" w:cs="Times New Roman"/>
          <w:sz w:val="28"/>
          <w:szCs w:val="28"/>
          <w:lang w:val="uk-UA"/>
        </w:rPr>
        <w:t xml:space="preserve">Розклад навчальних занять складено відповідно до навчальних планів тижневого навантаження по класах та враховуючи </w:t>
      </w:r>
      <w:r w:rsidRPr="00BF4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організації освітнього процесу в  протирадіаційному укритті в змішаному форматі</w:t>
      </w:r>
      <w:bookmarkStart w:id="0" w:name="_GoBack"/>
      <w:bookmarkEnd w:id="0"/>
      <w:r w:rsidRPr="00BF4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5472" w:rsidRDefault="00022BC9" w:rsidP="00022BC9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уроків у 1-2 класах становитиме 30 хв. Доопрацювання робочого часу педпрацівниками відбуватиметься відповідно</w:t>
      </w:r>
      <w:r w:rsidRPr="008E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педагогічного навантаження за складеним графіком. </w:t>
      </w:r>
      <w:r w:rsidRPr="008E0140">
        <w:rPr>
          <w:rFonts w:ascii="Times New Roman" w:hAnsi="Times New Roman" w:cs="Times New Roman"/>
          <w:sz w:val="28"/>
          <w:szCs w:val="28"/>
        </w:rPr>
        <w:t xml:space="preserve">Облік </w:t>
      </w:r>
      <w:r>
        <w:rPr>
          <w:rFonts w:ascii="Times New Roman" w:hAnsi="Times New Roman" w:cs="Times New Roman"/>
          <w:sz w:val="28"/>
          <w:szCs w:val="28"/>
        </w:rPr>
        <w:t>відпрацьованих</w:t>
      </w:r>
      <w:r w:rsidRPr="008E0140">
        <w:rPr>
          <w:rFonts w:ascii="Times New Roman" w:hAnsi="Times New Roman" w:cs="Times New Roman"/>
          <w:sz w:val="28"/>
          <w:szCs w:val="28"/>
        </w:rPr>
        <w:t xml:space="preserve"> годин </w:t>
      </w:r>
      <w:r>
        <w:rPr>
          <w:rFonts w:ascii="Times New Roman" w:hAnsi="Times New Roman" w:cs="Times New Roman"/>
          <w:sz w:val="28"/>
          <w:szCs w:val="28"/>
        </w:rPr>
        <w:t>фіксуватиметься</w:t>
      </w:r>
      <w:r w:rsidRPr="008E0140">
        <w:rPr>
          <w:rFonts w:ascii="Times New Roman" w:hAnsi="Times New Roman" w:cs="Times New Roman"/>
          <w:sz w:val="28"/>
          <w:szCs w:val="28"/>
        </w:rPr>
        <w:t xml:space="preserve"> в окремих журналах, де </w:t>
      </w:r>
      <w:r>
        <w:rPr>
          <w:rFonts w:ascii="Times New Roman" w:hAnsi="Times New Roman" w:cs="Times New Roman"/>
          <w:sz w:val="28"/>
          <w:szCs w:val="28"/>
        </w:rPr>
        <w:t xml:space="preserve">буде </w:t>
      </w:r>
      <w:r w:rsidRPr="008E0140">
        <w:rPr>
          <w:rFonts w:ascii="Times New Roman" w:hAnsi="Times New Roman" w:cs="Times New Roman"/>
          <w:sz w:val="28"/>
          <w:szCs w:val="28"/>
        </w:rPr>
        <w:t>зазнач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8E0140">
        <w:rPr>
          <w:rFonts w:ascii="Times New Roman" w:hAnsi="Times New Roman" w:cs="Times New Roman"/>
          <w:sz w:val="28"/>
          <w:szCs w:val="28"/>
        </w:rPr>
        <w:t xml:space="preserve"> склад </w:t>
      </w:r>
      <w:r>
        <w:rPr>
          <w:rFonts w:ascii="Times New Roman" w:hAnsi="Times New Roman" w:cs="Times New Roman"/>
          <w:sz w:val="28"/>
          <w:szCs w:val="28"/>
        </w:rPr>
        <w:t>учнів</w:t>
      </w:r>
      <w:r w:rsidRPr="008E0140">
        <w:rPr>
          <w:rFonts w:ascii="Times New Roman" w:hAnsi="Times New Roman" w:cs="Times New Roman"/>
          <w:sz w:val="28"/>
          <w:szCs w:val="28"/>
        </w:rPr>
        <w:t xml:space="preserve"> та облік відвідування</w:t>
      </w:r>
      <w:r>
        <w:rPr>
          <w:rFonts w:ascii="Times New Roman" w:hAnsi="Times New Roman" w:cs="Times New Roman"/>
          <w:sz w:val="28"/>
          <w:szCs w:val="28"/>
        </w:rPr>
        <w:t xml:space="preserve"> учнями</w:t>
      </w:r>
      <w:r w:rsidRPr="008E0140">
        <w:rPr>
          <w:rFonts w:ascii="Times New Roman" w:hAnsi="Times New Roman" w:cs="Times New Roman"/>
          <w:sz w:val="28"/>
          <w:szCs w:val="28"/>
        </w:rPr>
        <w:t xml:space="preserve"> занять.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F93" w:rsidRPr="00922F93" w:rsidRDefault="00922F93" w:rsidP="00922F9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Дистанційна форма здобуття освіти</w:t>
      </w:r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буде організована на</w:t>
      </w:r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платформ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і</w:t>
      </w:r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 </w:t>
      </w:r>
      <w:r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 xml:space="preserve">G </w:t>
      </w:r>
      <w:proofErr w:type="spellStart"/>
      <w:r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>Suite</w:t>
      </w:r>
      <w:proofErr w:type="spellEnd"/>
      <w:r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>for</w:t>
      </w:r>
      <w:proofErr w:type="spellEnd"/>
      <w:r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>Education</w:t>
      </w:r>
      <w:proofErr w:type="spellEnd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 компанії «</w:t>
      </w:r>
      <w:proofErr w:type="spellStart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Google</w:t>
      </w:r>
      <w:proofErr w:type="spellEnd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» на власному домені. Вчителі та учні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початкової школи</w:t>
      </w:r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мають свої особисті </w:t>
      </w:r>
      <w:proofErr w:type="spellStart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акаунти</w:t>
      </w:r>
      <w:proofErr w:type="spellEnd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на платформі G </w:t>
      </w:r>
      <w:proofErr w:type="spellStart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Suite</w:t>
      </w:r>
      <w:proofErr w:type="spellEnd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for</w:t>
      </w:r>
      <w:proofErr w:type="spellEnd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Education</w:t>
      </w:r>
      <w:proofErr w:type="spellEnd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Google-акаунтів</w:t>
      </w:r>
      <w:proofErr w:type="spellEnd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пакету G </w:t>
      </w:r>
      <w:proofErr w:type="spellStart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Suite</w:t>
      </w:r>
      <w:proofErr w:type="spellEnd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відсутнє обмеження у віці для здобувачів освіти. Кожний здобувач освіти в своєму одному </w:t>
      </w:r>
      <w:proofErr w:type="spellStart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акаунті</w:t>
      </w:r>
      <w:proofErr w:type="spellEnd"/>
      <w:r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має навчальні класи з усіх предметів. </w:t>
      </w:r>
      <w:r w:rsidRPr="009A7B3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Батьки учнів можуть контролювати навчальні досягнення дитини з усіх навчальних предметів. </w:t>
      </w:r>
    </w:p>
    <w:p w:rsidR="001305B3" w:rsidRDefault="001305B3" w:rsidP="00922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Враховуючи зміни до Санітарного регламенту для закладів загальної середньої освіти (Наказ МОЗУ «Про затвердження Змін до деяких наказів Міністерства охорони здоров’я України» від 01.08.2022 року № 1371)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організації навчальних онлайн-занять для учнів 1</w:t>
      </w:r>
      <w:r w:rsidR="00022BC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-х класів </w:t>
      </w:r>
      <w:r w:rsidRPr="00022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безперервна тривалість роботи з екраном  у синхронному режимі складатиме 20 хв та </w:t>
      </w:r>
      <w:r w:rsidR="00CA1097" w:rsidRPr="00022BC9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022BC9" w:rsidRPr="00022BC9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CA1097" w:rsidRPr="00022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22BC9">
        <w:rPr>
          <w:rFonts w:ascii="Times New Roman" w:eastAsia="Calibri" w:hAnsi="Times New Roman" w:cs="Times New Roman"/>
          <w:sz w:val="28"/>
          <w:szCs w:val="28"/>
          <w:lang w:val="uk-UA"/>
        </w:rPr>
        <w:t>хв учні працюють в асинхронному режимі</w:t>
      </w:r>
      <w:r w:rsidR="00022BC9" w:rsidRPr="00022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022BC9">
        <w:rPr>
          <w:rFonts w:ascii="Times New Roman" w:eastAsia="Calibri" w:hAnsi="Times New Roman" w:cs="Times New Roman"/>
          <w:sz w:val="28"/>
          <w:szCs w:val="28"/>
          <w:lang w:val="uk-UA"/>
        </w:rPr>
        <w:t>Під час роботи в асинхронному режимі</w:t>
      </w:r>
      <w:r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всі учні повинні вийти з </w:t>
      </w:r>
      <w:proofErr w:type="spellStart"/>
      <w:r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відеоконференції</w:t>
      </w:r>
      <w:proofErr w:type="spellEnd"/>
      <w:r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За потреби учні можуть приєднатися </w:t>
      </w:r>
      <w:r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для отримання консультації від вчителя. При роботі учнів в асинхронному режимі педагогічні працівники залишаються на зв’язку для надання консультації. </w:t>
      </w:r>
      <w:r w:rsidR="00807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</w:t>
      </w:r>
      <w:r w:rsidRPr="006A7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домашніх та класних робіт  здійснювати</w:t>
      </w:r>
      <w:r w:rsidR="00807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меться</w:t>
      </w:r>
      <w:r w:rsidRPr="006A7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відповідно до порядку перевірки письмових робіт предметів 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варіантної складової</w:t>
      </w:r>
      <w:r w:rsidRPr="006A702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22BC9" w:rsidRPr="007F0279" w:rsidRDefault="00022BC9" w:rsidP="00022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A5472">
        <w:rPr>
          <w:rFonts w:ascii="Times New Roman" w:eastAsia="Calibri" w:hAnsi="Times New Roman"/>
          <w:color w:val="000000"/>
          <w:sz w:val="28"/>
          <w:szCs w:val="28"/>
          <w:lang w:val="uk-UA"/>
        </w:rPr>
        <w:t>На виконання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F90D16">
        <w:rPr>
          <w:rFonts w:ascii="Times New Roman" w:hAnsi="Times New Roman" w:cs="Times New Roman"/>
          <w:sz w:val="28"/>
          <w:szCs w:val="28"/>
          <w:lang w:val="uk-UA"/>
        </w:rPr>
        <w:t>рішення ради оборони Запорізької області від 28.03.2024 № 182 «Про запровадження та забезпечення заходів правового режиму воєнного стану в Запорізькій області», рішення педагогічної ради від 01.04.2024 протокол № 15</w:t>
      </w:r>
      <w:r w:rsidRPr="00F90D1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гімназії запроваджено </w:t>
      </w:r>
      <w:r w:rsidRPr="000A5472">
        <w:rPr>
          <w:rFonts w:ascii="Times New Roman" w:hAnsi="Times New Roman" w:cs="Times New Roman"/>
          <w:sz w:val="28"/>
          <w:szCs w:val="28"/>
          <w:lang w:val="uk-UA"/>
        </w:rPr>
        <w:t>безперервність проведення навчальних занять при здійсненні освітнього процесу у дистанційній формі під час оголошення повітряної тривоги</w:t>
      </w:r>
      <w:r w:rsidRPr="000A5472">
        <w:rPr>
          <w:sz w:val="28"/>
          <w:szCs w:val="28"/>
          <w:lang w:val="uk-UA"/>
        </w:rPr>
        <w:t xml:space="preserve"> </w:t>
      </w:r>
      <w:r w:rsidRPr="000A5472">
        <w:rPr>
          <w:rFonts w:ascii="Times New Roman" w:hAnsi="Times New Roman" w:cs="Times New Roman"/>
          <w:sz w:val="28"/>
          <w:szCs w:val="28"/>
          <w:lang w:val="uk-UA"/>
        </w:rPr>
        <w:t>з неухильним дотриманням безпекових умов.</w:t>
      </w:r>
    </w:p>
    <w:p w:rsidR="001305B3" w:rsidRPr="006A7028" w:rsidRDefault="001305B3" w:rsidP="001305B3">
      <w:pPr>
        <w:pStyle w:val="12"/>
        <w:spacing w:after="0" w:line="240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0B4C5E" w:rsidRDefault="000B4C5E" w:rsidP="00130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Очікувані резул</w:t>
      </w:r>
      <w:r w:rsidR="00DB441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ьтати навчання здобувачів освіти</w:t>
      </w:r>
    </w:p>
    <w:p w:rsidR="000B4C5E" w:rsidRDefault="000B4C5E" w:rsidP="000B4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мети та загальних цілей, окреслених у Державному стандарті, визначено завдання, які 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ає реалізувати вчитель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рамках кожної освітньої галузі. </w:t>
      </w:r>
    </w:p>
    <w:p w:rsidR="000B4C5E" w:rsidRPr="002277EF" w:rsidRDefault="000B4C5E" w:rsidP="000B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 програма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має потенціал для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 здобувачів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r w:rsidRPr="002277EF">
        <w:rPr>
          <w:rFonts w:ascii="Times New Roman" w:hAnsi="Times New Roman" w:cs="Times New Roman"/>
          <w:sz w:val="28"/>
          <w:szCs w:val="28"/>
          <w:lang w:val="uk-UA"/>
        </w:rPr>
        <w:t xml:space="preserve">ключових </w:t>
      </w:r>
      <w:proofErr w:type="spellStart"/>
      <w:r w:rsidRPr="002277EF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277E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вільне володіння державною мовою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здатність спілкуватися рідною (у разі відмінності від державної) та іноземними мовами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математична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компетентності у галузі природничих наук, техніки і технологій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інноваційність</w:t>
      </w:r>
      <w:proofErr w:type="spellEnd"/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0B4C5E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екологічна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інформаційно-комунікаційна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навчання впродовж життя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громадянські та соціальні компетентності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11)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підприємливість та фінансова грамотність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рішень;</w:t>
      </w:r>
    </w:p>
    <w:p w:rsidR="000B4C5E" w:rsidRDefault="000B4C5E" w:rsidP="000B4C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03F5F">
        <w:rPr>
          <w:rFonts w:ascii="Times New Roman" w:hAnsi="Times New Roman" w:cs="Times New Roman"/>
          <w:i/>
          <w:sz w:val="28"/>
          <w:szCs w:val="28"/>
          <w:lang w:val="uk-UA"/>
        </w:rPr>
        <w:t>наскрізних умінь: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читання з розумінням, уміння висловлювати власну думку усно і письмово, критичне та системне мислення, творчість, ініціативність,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здатність логічно обґрунтовувати позицію, вміння конструктивно керувати емоціями, оцінювати ризики, приймати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ішення, розв'язувати проблеми,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з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ми.</w:t>
      </w:r>
      <w:r w:rsidRPr="008D1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E6B7F" w:rsidRDefault="00F90A02" w:rsidP="00CE6B7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90A02">
        <w:rPr>
          <w:color w:val="000000"/>
          <w:sz w:val="28"/>
          <w:szCs w:val="28"/>
          <w:lang w:val="uk-UA"/>
        </w:rPr>
        <w:t xml:space="preserve">Необхідною умовою формування </w:t>
      </w:r>
      <w:proofErr w:type="spellStart"/>
      <w:r w:rsidRPr="00F90A02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Pr="00F90A02">
        <w:rPr>
          <w:color w:val="000000"/>
          <w:sz w:val="28"/>
          <w:szCs w:val="28"/>
          <w:lang w:val="uk-UA"/>
        </w:rPr>
        <w:t xml:space="preserve">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</w:t>
      </w:r>
      <w:r w:rsidR="00CE6B7F">
        <w:rPr>
          <w:color w:val="000000"/>
          <w:sz w:val="28"/>
          <w:szCs w:val="28"/>
          <w:lang w:val="uk-UA"/>
        </w:rPr>
        <w:t xml:space="preserve">      </w:t>
      </w:r>
      <w:r w:rsidRPr="00F90A02">
        <w:rPr>
          <w:color w:val="000000"/>
          <w:sz w:val="28"/>
          <w:szCs w:val="28"/>
          <w:lang w:val="uk-UA"/>
        </w:rPr>
        <w:t xml:space="preserve"> </w:t>
      </w:r>
      <w:r w:rsidR="00CE6B7F">
        <w:rPr>
          <w:color w:val="000000"/>
          <w:sz w:val="28"/>
          <w:szCs w:val="28"/>
          <w:lang w:val="uk-UA"/>
        </w:rPr>
        <w:t xml:space="preserve">      </w:t>
      </w:r>
    </w:p>
    <w:p w:rsidR="00F90A02" w:rsidRDefault="00CE6B7F" w:rsidP="00CE6B7F">
      <w:pPr>
        <w:pStyle w:val="a5"/>
        <w:tabs>
          <w:tab w:val="left" w:pos="709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F90A02" w:rsidRPr="00F90A02">
        <w:rPr>
          <w:color w:val="000000"/>
          <w:sz w:val="28"/>
          <w:szCs w:val="28"/>
          <w:lang w:val="uk-UA"/>
        </w:rPr>
        <w:t xml:space="preserve">Формуванню ключових </w:t>
      </w:r>
      <w:proofErr w:type="spellStart"/>
      <w:r w:rsidR="00F90A02" w:rsidRPr="00F90A02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="00F90A02" w:rsidRPr="00F90A02">
        <w:rPr>
          <w:color w:val="000000"/>
          <w:sz w:val="28"/>
          <w:szCs w:val="28"/>
          <w:lang w:val="uk-UA"/>
        </w:rPr>
        <w:t xml:space="preserve"> сприяє встановлення та реалізація в освітньому процесі міжпредметних і </w:t>
      </w:r>
      <w:proofErr w:type="spellStart"/>
      <w:r w:rsidR="00F90A02" w:rsidRPr="00F90A02">
        <w:rPr>
          <w:color w:val="000000"/>
          <w:sz w:val="28"/>
          <w:szCs w:val="28"/>
          <w:lang w:val="uk-UA"/>
        </w:rPr>
        <w:t>внутрішньопредметних</w:t>
      </w:r>
      <w:proofErr w:type="spellEnd"/>
      <w:r w:rsidR="00F90A02" w:rsidRPr="00F90A0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90A02" w:rsidRPr="00F90A02">
        <w:rPr>
          <w:color w:val="000000"/>
          <w:sz w:val="28"/>
          <w:szCs w:val="28"/>
          <w:lang w:val="uk-UA"/>
        </w:rPr>
        <w:t>зв’язків</w:t>
      </w:r>
      <w:proofErr w:type="spellEnd"/>
      <w:r w:rsidR="00F90A02" w:rsidRPr="00F90A02">
        <w:rPr>
          <w:color w:val="000000"/>
          <w:sz w:val="28"/>
          <w:szCs w:val="28"/>
          <w:lang w:val="uk-UA"/>
        </w:rPr>
        <w:t xml:space="preserve">, а саме: </w:t>
      </w:r>
      <w:proofErr w:type="spellStart"/>
      <w:r w:rsidR="00F90A02" w:rsidRPr="00F90A02">
        <w:rPr>
          <w:color w:val="000000"/>
          <w:sz w:val="28"/>
          <w:szCs w:val="28"/>
          <w:lang w:val="uk-UA"/>
        </w:rPr>
        <w:t>змістово</w:t>
      </w:r>
      <w:proofErr w:type="spellEnd"/>
      <w:r w:rsidR="00F90A02" w:rsidRPr="00F90A02">
        <w:rPr>
          <w:color w:val="000000"/>
          <w:sz w:val="28"/>
          <w:szCs w:val="28"/>
          <w:lang w:val="uk-UA"/>
        </w:rPr>
        <w:t xml:space="preserve">-інформаційних, операційно-діяльнісних і організаційно-методичних. Їх використання посилює пізнавальний інтерес учнів до навчання і підвищує рівень </w:t>
      </w:r>
      <w:r w:rsidR="00F90A02" w:rsidRPr="00F90A02">
        <w:rPr>
          <w:color w:val="000000"/>
          <w:sz w:val="28"/>
          <w:szCs w:val="28"/>
          <w:lang w:val="uk-UA"/>
        </w:rPr>
        <w:lastRenderedPageBreak/>
        <w:t>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</w:p>
    <w:p w:rsidR="000B0B68" w:rsidRPr="00F90A02" w:rsidRDefault="000B0B68" w:rsidP="00CE6B7F">
      <w:pPr>
        <w:pStyle w:val="a5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B4411" w:rsidRDefault="00291598" w:rsidP="00DB44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Вимоги до осіб, які можуть розпочинати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навчання </w:t>
      </w:r>
    </w:p>
    <w:p w:rsidR="00291598" w:rsidRDefault="00291598" w:rsidP="00DB44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</w:t>
      </w:r>
      <w:r w:rsidR="00DB441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освітньою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програмою</w:t>
      </w:r>
    </w:p>
    <w:p w:rsidR="00291598" w:rsidRPr="00F96396" w:rsidRDefault="00291598" w:rsidP="002915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Початкова освіта здобувається, як правило, з шести років (відповідно до Закону 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країни «Про освіту») з ура</w:t>
      </w:r>
      <w:r>
        <w:rPr>
          <w:rFonts w:ascii="Times New Roman" w:hAnsi="Times New Roman" w:cs="Times New Roman"/>
          <w:sz w:val="28"/>
          <w:szCs w:val="28"/>
          <w:lang w:val="uk-UA"/>
        </w:rPr>
        <w:t>хуванням досягнень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попереднього етапу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598" w:rsidRPr="008D1708" w:rsidRDefault="00291598" w:rsidP="0029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291598" w:rsidRPr="002277EF" w:rsidRDefault="00291598" w:rsidP="002915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77EF">
        <w:rPr>
          <w:rFonts w:ascii="Times New Roman" w:eastAsia="Calibri" w:hAnsi="Times New Roman" w:cs="Times New Roman"/>
          <w:sz w:val="28"/>
          <w:szCs w:val="28"/>
          <w:lang w:val="uk-UA"/>
        </w:rPr>
        <w:t>Основними формами організації освітнього процесу є:</w:t>
      </w:r>
    </w:p>
    <w:p w:rsidR="00291598" w:rsidRDefault="00BC1C51" w:rsidP="002915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різні типи уроку</w:t>
      </w:r>
      <w:r w:rsidR="00CB3B2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291598" w:rsidRPr="00291598" w:rsidRDefault="00291598" w:rsidP="002915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організації та виконан</w:t>
      </w:r>
      <w:r w:rsidR="00903F5F">
        <w:rPr>
          <w:rFonts w:ascii="Times New Roman" w:hAnsi="Times New Roman" w:cs="Times New Roman"/>
          <w:sz w:val="28"/>
          <w:szCs w:val="28"/>
          <w:lang w:val="uk-UA"/>
        </w:rPr>
        <w:t xml:space="preserve">ня міжпредметних навчальних </w:t>
      </w:r>
      <w:proofErr w:type="spellStart"/>
      <w:r w:rsidR="00903F5F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1598" w:rsidRPr="00CB3B26" w:rsidRDefault="00CB3B26" w:rsidP="002915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міні-дослідження</w:t>
      </w:r>
      <w:r w:rsidR="002915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3B26" w:rsidRPr="002A0C16" w:rsidRDefault="00CB3B26" w:rsidP="002915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інсценізація;</w:t>
      </w:r>
    </w:p>
    <w:p w:rsidR="002A0C16" w:rsidRDefault="002A0C16" w:rsidP="002A0C16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сюжетно-рольові ігри;</w:t>
      </w:r>
      <w:r w:rsidRPr="002A0C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A0C16" w:rsidRPr="002A0C16" w:rsidRDefault="002A0C16" w:rsidP="002A0C16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ситуаційні вправи;</w:t>
      </w:r>
    </w:p>
    <w:p w:rsidR="00CB3B26" w:rsidRPr="008A25AD" w:rsidRDefault="00CB3B26" w:rsidP="00CB3B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екскурсії;</w:t>
      </w:r>
    </w:p>
    <w:p w:rsidR="00FF381B" w:rsidRDefault="00CB3B26" w:rsidP="00FF3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25AD">
        <w:rPr>
          <w:rFonts w:ascii="Times New Roman" w:eastAsia="Calibri" w:hAnsi="Times New Roman" w:cs="Times New Roman"/>
          <w:sz w:val="28"/>
          <w:szCs w:val="28"/>
          <w:lang w:val="uk-UA"/>
        </w:rPr>
        <w:t>віртуальні подорожі</w:t>
      </w:r>
      <w:r w:rsidR="0018749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A25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464A7" w:rsidRDefault="006464A7" w:rsidP="00FF381B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381B">
        <w:rPr>
          <w:rFonts w:ascii="Times New Roman" w:eastAsia="Calibri" w:hAnsi="Times New Roman" w:cs="Times New Roman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1E05E2" w:rsidRPr="00FF381B" w:rsidRDefault="001E05E2" w:rsidP="00FF381B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64A7" w:rsidRPr="008D1708" w:rsidRDefault="006464A7" w:rsidP="00646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639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 і оцінювання навчальних досягнень здобувачів</w:t>
      </w:r>
      <w:r w:rsidR="00903F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освіти</w:t>
      </w:r>
      <w:r w:rsidRPr="005506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здійснюю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455775" w:rsidRPr="00455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775">
        <w:rPr>
          <w:rFonts w:ascii="Times New Roman" w:hAnsi="Times New Roman" w:cs="Times New Roman"/>
          <w:sz w:val="28"/>
          <w:szCs w:val="28"/>
          <w:lang w:val="uk-UA"/>
        </w:rPr>
        <w:t>відповідно до «Методичних рекомендацій щодо оцінювання результатів навчання учнів 1-4-х класів закладів загальної середньої освіти» (наказ МОН України від 13.07.2021 № 813)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на суб’єкт-суб’єктних засадах, що передбачає систематичне відстеження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їхнього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розвитку у процесі навчання. За цих умов контрольно-оцінювальна діяльність набуває для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ів формувального характеру. Контроль спрямований на пошук ефективних шляхів поступу кожного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у навчанні, а визначення особистих результатів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ів не передбачає порівняння із досягненнями інших і не підлягає статистичному обліку з боку адміністративних органів. </w:t>
      </w:r>
    </w:p>
    <w:p w:rsidR="006464A7" w:rsidRPr="008D1708" w:rsidRDefault="006464A7" w:rsidP="00646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Упродовж навчання в початковій школі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 освіти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опановують способи самоконтролю, саморефлексії і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, що сприяє </w:t>
      </w:r>
      <w:r>
        <w:rPr>
          <w:rFonts w:ascii="Times New Roman" w:hAnsi="Times New Roman" w:cs="Times New Roman"/>
          <w:sz w:val="28"/>
          <w:szCs w:val="28"/>
          <w:lang w:val="uk-UA"/>
        </w:rPr>
        <w:t>вихо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ванню відповідальності, розвитку інтересу, своєчасному виявленню прогалин у знаннях, уміннях, навичках</w:t>
      </w:r>
      <w:r w:rsidRPr="00274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їх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корекції.</w:t>
      </w:r>
    </w:p>
    <w:p w:rsidR="00414D4E" w:rsidRDefault="006464A7" w:rsidP="00414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="00DA4C5B">
        <w:rPr>
          <w:rFonts w:ascii="Times New Roman" w:hAnsi="Times New Roman" w:cs="Times New Roman"/>
          <w:sz w:val="28"/>
          <w:szCs w:val="28"/>
          <w:lang w:val="uk-UA"/>
        </w:rPr>
        <w:t>ів у 1</w:t>
      </w:r>
      <w:r w:rsidR="004A50E3">
        <w:rPr>
          <w:rFonts w:ascii="Times New Roman" w:hAnsi="Times New Roman" w:cs="Times New Roman"/>
          <w:sz w:val="28"/>
          <w:szCs w:val="28"/>
          <w:lang w:val="uk-UA"/>
        </w:rPr>
        <w:t>-2-х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A54A3B">
        <w:rPr>
          <w:rFonts w:ascii="Times New Roman" w:hAnsi="Times New Roman" w:cs="Times New Roman"/>
          <w:sz w:val="28"/>
          <w:szCs w:val="28"/>
          <w:lang w:val="uk-UA"/>
        </w:rPr>
        <w:t>лас</w:t>
      </w:r>
      <w:r w:rsidR="004A50E3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формувальному</w:t>
      </w:r>
      <w:r w:rsidR="00201D1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01D1E" w:rsidRPr="00201D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D1E" w:rsidRPr="008D1708">
        <w:rPr>
          <w:rFonts w:ascii="Times New Roman" w:hAnsi="Times New Roman" w:cs="Times New Roman"/>
          <w:sz w:val="28"/>
          <w:szCs w:val="28"/>
          <w:lang w:val="uk-UA"/>
        </w:rPr>
        <w:t>вербальном</w:t>
      </w:r>
      <w:r w:rsidR="00201D1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оцінюванню.</w:t>
      </w:r>
      <w:r w:rsidR="00437B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BAA" w:rsidRPr="002277EF">
        <w:rPr>
          <w:rFonts w:ascii="Times New Roman" w:hAnsi="Times New Roman" w:cs="Times New Roman"/>
          <w:sz w:val="28"/>
          <w:szCs w:val="28"/>
          <w:lang w:val="uk-UA"/>
        </w:rPr>
        <w:t>Формувальне оцінювання</w:t>
      </w:r>
      <w:r w:rsidR="00437BA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має на </w:t>
      </w:r>
      <w:r w:rsidR="00437BAA" w:rsidRPr="008D17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меті: підтримати навчальний розвиток </w:t>
      </w:r>
      <w:r w:rsidR="00437BAA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437BAA"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A4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BA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вибудовувати індивідуальну траєкторію </w:t>
      </w:r>
      <w:r w:rsidR="00437BAA">
        <w:rPr>
          <w:rFonts w:ascii="Times New Roman" w:hAnsi="Times New Roman" w:cs="Times New Roman"/>
          <w:sz w:val="28"/>
          <w:szCs w:val="28"/>
          <w:lang w:val="uk-UA"/>
        </w:rPr>
        <w:t xml:space="preserve">їхнього </w:t>
      </w:r>
      <w:r w:rsidR="00437BAA" w:rsidRPr="008D1708">
        <w:rPr>
          <w:rFonts w:ascii="Times New Roman" w:hAnsi="Times New Roman" w:cs="Times New Roman"/>
          <w:sz w:val="28"/>
          <w:szCs w:val="28"/>
          <w:lang w:val="uk-UA"/>
        </w:rPr>
        <w:t>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</w:t>
      </w:r>
      <w:r w:rsidR="00DA4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BAA" w:rsidRPr="008D1708">
        <w:rPr>
          <w:rFonts w:ascii="Times New Roman" w:hAnsi="Times New Roman" w:cs="Times New Roman"/>
          <w:sz w:val="28"/>
          <w:szCs w:val="28"/>
          <w:lang w:val="uk-UA"/>
        </w:rPr>
        <w:t>мотивувати прагнення здобути максимально можливі результати;</w:t>
      </w:r>
      <w:r w:rsidR="00DA4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BAA" w:rsidRPr="008D1708">
        <w:rPr>
          <w:rFonts w:ascii="Times New Roman" w:hAnsi="Times New Roman" w:cs="Times New Roman"/>
          <w:sz w:val="28"/>
          <w:szCs w:val="28"/>
          <w:lang w:val="uk-UA"/>
        </w:rPr>
        <w:t>виховувати ціннісні якості особистості, бажання навчатися, не боятися помилок, переконання у власних можливостях і здібностях.</w:t>
      </w:r>
      <w:r w:rsidR="00414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D4E" w:rsidRPr="00414D4E">
        <w:rPr>
          <w:rFonts w:ascii="Times New Roman" w:hAnsi="Times New Roman" w:cs="Times New Roman"/>
          <w:sz w:val="28"/>
          <w:szCs w:val="28"/>
          <w:lang w:val="uk-UA"/>
        </w:rPr>
        <w:t xml:space="preserve">Вербальне оцінювання виражає результати формувального оцінювання, що </w:t>
      </w:r>
      <w:r w:rsidR="00201D1E" w:rsidRPr="00414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D4E" w:rsidRPr="00414D4E">
        <w:rPr>
          <w:rFonts w:ascii="Times New Roman" w:hAnsi="Times New Roman" w:cs="Times New Roman"/>
          <w:sz w:val="28"/>
          <w:szCs w:val="28"/>
          <w:lang w:val="uk-UA"/>
        </w:rPr>
        <w:t>характеризують процес навчання та досягнення учнів.</w:t>
      </w:r>
    </w:p>
    <w:p w:rsidR="000B0B68" w:rsidRDefault="000B0B68" w:rsidP="00414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64A7" w:rsidRDefault="006464A7" w:rsidP="006464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Опис та інструменти системи внутрішн</w:t>
      </w:r>
      <w:r w:rsidR="005C020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ього забезпечення якості освіти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43B8C" w:rsidRDefault="006464A7" w:rsidP="00530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D571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Система внутрішнього забезпечення якості складається з наступних компонентів:</w:t>
      </w:r>
    </w:p>
    <w:p w:rsidR="00B21DCB" w:rsidRDefault="00B43B8C" w:rsidP="00B43B8C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кадрове за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безпечення освітньої діяльності;</w:t>
      </w:r>
    </w:p>
    <w:tbl>
      <w:tblPr>
        <w:tblpPr w:leftFromText="180" w:rightFromText="180" w:vertAnchor="page" w:horzAnchor="margin" w:tblpY="6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562"/>
        <w:gridCol w:w="2371"/>
        <w:gridCol w:w="3054"/>
        <w:gridCol w:w="1207"/>
      </w:tblGrid>
      <w:tr w:rsidR="00F02B7B" w:rsidRPr="00871B59" w:rsidTr="00F02B7B">
        <w:tc>
          <w:tcPr>
            <w:tcW w:w="0" w:type="auto"/>
            <w:vAlign w:val="center"/>
          </w:tcPr>
          <w:p w:rsidR="00F02B7B" w:rsidRPr="00C3727A" w:rsidRDefault="00F02B7B" w:rsidP="00F0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F02B7B" w:rsidRPr="00C3727A" w:rsidRDefault="00F02B7B" w:rsidP="00F0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та</w:t>
            </w:r>
          </w:p>
          <w:p w:rsidR="00F02B7B" w:rsidRPr="00C3727A" w:rsidRDefault="00F02B7B" w:rsidP="00F0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батькові вчителя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</w:t>
            </w:r>
          </w:p>
          <w:p w:rsidR="00F02B7B" w:rsidRPr="00C3727A" w:rsidRDefault="00F02B7B" w:rsidP="00F0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стаж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Кваліфікаційна</w:t>
            </w:r>
          </w:p>
          <w:p w:rsidR="00F02B7B" w:rsidRPr="00C3727A" w:rsidRDefault="00F02B7B" w:rsidP="00F0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</w:tr>
      <w:tr w:rsidR="00F02B7B" w:rsidTr="00F02B7B">
        <w:trPr>
          <w:trHeight w:val="617"/>
        </w:trPr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Смола Л.І.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0" w:type="auto"/>
            <w:vAlign w:val="center"/>
          </w:tcPr>
          <w:p w:rsidR="00F02B7B" w:rsidRPr="009717B3" w:rsidRDefault="00F02B7B" w:rsidP="00F02B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вища, учитель-методист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02B7B" w:rsidTr="00F02B7B"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Чернецька А.А.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02B7B" w:rsidTr="00F02B7B"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Заїченко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категорія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02B7B" w:rsidRPr="00871B59" w:rsidTr="00F02B7B"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Сліпкань</w:t>
            </w:r>
            <w:proofErr w:type="spellEnd"/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02B7B" w:rsidRPr="00871B59" w:rsidTr="00F02B7B"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Ангеловська</w:t>
            </w:r>
            <w:proofErr w:type="spellEnd"/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категорія</w:t>
            </w:r>
          </w:p>
        </w:tc>
        <w:tc>
          <w:tcPr>
            <w:tcW w:w="0" w:type="auto"/>
            <w:vAlign w:val="center"/>
          </w:tcPr>
          <w:p w:rsidR="00F02B7B" w:rsidRPr="00C3727A" w:rsidRDefault="00F02B7B" w:rsidP="00F02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02B7B" w:rsidRPr="00871B59" w:rsidTr="00F02B7B">
        <w:tc>
          <w:tcPr>
            <w:tcW w:w="0" w:type="auto"/>
            <w:gridSpan w:val="5"/>
            <w:vAlign w:val="center"/>
          </w:tcPr>
          <w:p w:rsidR="00F02B7B" w:rsidRPr="00C3727A" w:rsidRDefault="00F02B7B" w:rsidP="00F02B7B">
            <w:pPr>
              <w:pStyle w:val="a3"/>
              <w:shd w:val="clear" w:color="auto" w:fill="FFFFFF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Всі вчителі початкових класів та вчителі – предметними, що викладають у початковій школі, пройшли </w:t>
            </w:r>
            <w:r w:rsidRPr="005C0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навчальні тренінги </w:t>
            </w:r>
            <w:r w:rsidRPr="005C02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підвищення кваліфікації вчителів </w:t>
            </w:r>
            <w:r w:rsidRPr="005C0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Pr="005C02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впровадження Державного стандарту початкової освіти відповідно до концепції «Нова українська школа»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53068B" w:rsidRPr="0053068B" w:rsidRDefault="0053068B" w:rsidP="0053068B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64A7" w:rsidRPr="00C3727A" w:rsidRDefault="00C3727A" w:rsidP="00C3727A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3727A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6464A7" w:rsidRPr="00C3727A">
        <w:rPr>
          <w:rFonts w:ascii="Times New Roman" w:eastAsia="Calibri" w:hAnsi="Times New Roman" w:cs="Times New Roman"/>
          <w:sz w:val="28"/>
          <w:szCs w:val="28"/>
          <w:lang w:val="uk-UA"/>
        </w:rPr>
        <w:t>навчально-методичне забезпечення освітньої діяльності;</w:t>
      </w:r>
    </w:p>
    <w:p w:rsidR="006464A7" w:rsidRPr="00B6696A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матеріально-технічне забезпечення освітньої діяльності;</w:t>
      </w:r>
    </w:p>
    <w:p w:rsidR="006464A7" w:rsidRPr="00B6696A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якість проведення навчальних занять;</w:t>
      </w:r>
    </w:p>
    <w:p w:rsidR="006464A7" w:rsidRPr="00B6696A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моніторинг досягнення </w:t>
      </w:r>
      <w:r w:rsidRPr="00B669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учнями </w:t>
      </w: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результатів навчання (</w:t>
      </w:r>
      <w:proofErr w:type="spellStart"/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6464A7" w:rsidRPr="003D5711" w:rsidRDefault="003D5711" w:rsidP="003D5711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D571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</w:t>
      </w:r>
      <w:r w:rsidR="006464A7" w:rsidRPr="003D571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авдання системи внутрішнього забезпечення якості освіти:</w:t>
      </w:r>
    </w:p>
    <w:p w:rsidR="006464A7" w:rsidRPr="00B6696A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оновлення методичної бази освітньої діяльності;</w:t>
      </w:r>
    </w:p>
    <w:p w:rsidR="006464A7" w:rsidRPr="00B6696A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6464A7" w:rsidRPr="00B6696A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6464A7" w:rsidRPr="006611F9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створення необхідних умов для підвищення фахового кваліфікаційного рівня педагогічних працівників.</w:t>
      </w:r>
    </w:p>
    <w:p w:rsidR="00E92A56" w:rsidRPr="00E92A56" w:rsidRDefault="00BC571F" w:rsidP="00E92A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Освітня програма</w:t>
      </w:r>
      <w:r w:rsidR="00E92A56"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3F5F">
        <w:rPr>
          <w:rFonts w:ascii="Times New Roman" w:eastAsia="Calibri" w:hAnsi="Times New Roman" w:cs="Times New Roman"/>
          <w:sz w:val="28"/>
          <w:szCs w:val="28"/>
          <w:lang w:val="uk-UA"/>
        </w:rPr>
        <w:t>І ступеня</w:t>
      </w:r>
      <w:r w:rsidR="004D6C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</w:t>
      </w:r>
      <w:r w:rsidR="00C3727A">
        <w:rPr>
          <w:rFonts w:ascii="Times New Roman" w:eastAsia="Calibri" w:hAnsi="Times New Roman" w:cs="Times New Roman"/>
          <w:sz w:val="28"/>
          <w:szCs w:val="28"/>
          <w:lang w:val="uk-UA"/>
        </w:rPr>
        <w:t>-2</w:t>
      </w:r>
      <w:r w:rsidR="004D6C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класи)</w:t>
      </w:r>
      <w:r w:rsidR="00E92A56"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2A56" w:rsidRPr="00E92A56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гімназії № 107 </w:t>
      </w:r>
      <w:r w:rsidR="00E92A56"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має на меті досягнення учнями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очікуваних</w:t>
      </w:r>
      <w:r w:rsidR="00E92A56"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результатів навчання, визначених Державним стандартом початкової загальної освіти. </w:t>
      </w: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2B7B" w:rsidRDefault="00F02B7B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22E7E" w:rsidRPr="00104187" w:rsidRDefault="00D22E7E" w:rsidP="00D22E7E">
      <w:pPr>
        <w:pStyle w:val="1"/>
        <w:spacing w:line="264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04187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Додаток </w:t>
      </w:r>
      <w:r w:rsidR="00F705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04187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</w:p>
    <w:p w:rsidR="00D22E7E" w:rsidRDefault="00D22E7E" w:rsidP="00D22E7E">
      <w:pPr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</w:p>
    <w:p w:rsidR="002E68F6" w:rsidRPr="00CC57BD" w:rsidRDefault="002E68F6" w:rsidP="00D22E7E">
      <w:pPr>
        <w:rPr>
          <w:lang w:val="uk-UA"/>
        </w:rPr>
      </w:pPr>
    </w:p>
    <w:p w:rsidR="005F31F4" w:rsidRPr="005F31F4" w:rsidRDefault="005F31F4" w:rsidP="005F31F4">
      <w:pPr>
        <w:keepNext/>
        <w:keepLines/>
        <w:spacing w:before="240"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F31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Навчальний план</w:t>
      </w:r>
    </w:p>
    <w:p w:rsidR="005F31F4" w:rsidRPr="005F31F4" w:rsidRDefault="005F31F4" w:rsidP="005F3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F31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Запорізької гімназії № 107  Запорізької міської ради  Запорізької області </w:t>
      </w:r>
    </w:p>
    <w:p w:rsidR="005F31F4" w:rsidRPr="005F31F4" w:rsidRDefault="005F31F4" w:rsidP="005F3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F31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1-х класів з українською мовою навчання</w:t>
      </w:r>
    </w:p>
    <w:p w:rsidR="005F31F4" w:rsidRPr="005F31F4" w:rsidRDefault="005F31F4" w:rsidP="005F3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F31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202</w:t>
      </w:r>
      <w:r w:rsidR="00A169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5F31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-202</w:t>
      </w:r>
      <w:r w:rsidR="00A169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Pr="005F31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н. р.</w:t>
      </w:r>
    </w:p>
    <w:p w:rsidR="005F31F4" w:rsidRPr="005F31F4" w:rsidRDefault="005F31F4" w:rsidP="005F31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F4">
        <w:rPr>
          <w:rFonts w:ascii="Times New Roman" w:eastAsia="Calibri" w:hAnsi="Times New Roman" w:cs="Times New Roman"/>
          <w:sz w:val="28"/>
          <w:szCs w:val="28"/>
          <w:lang w:val="uk-UA"/>
        </w:rPr>
        <w:t>(до Типової освітньої програми для закладів загальної середньої освіти, розробленої  під керівництвом О.Я. Савченко 1-2 класи)</w:t>
      </w:r>
    </w:p>
    <w:p w:rsidR="005F31F4" w:rsidRPr="005F31F4" w:rsidRDefault="005F31F4" w:rsidP="005F31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F31F4" w:rsidRPr="005F31F4" w:rsidRDefault="005F31F4" w:rsidP="005F31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2693"/>
      </w:tblGrid>
      <w:tr w:rsidR="005F31F4" w:rsidRPr="005F31F4" w:rsidTr="00F15977">
        <w:trPr>
          <w:trHeight w:val="59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</w:t>
            </w:r>
          </w:p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освітньої галузі</w:t>
            </w:r>
          </w:p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</w:t>
            </w:r>
          </w:p>
        </w:tc>
      </w:tr>
      <w:tr w:rsidR="005F31F4" w:rsidRPr="005F31F4" w:rsidTr="00F15977">
        <w:trPr>
          <w:trHeight w:val="34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4" w:rsidRPr="005F31F4" w:rsidRDefault="005F31F4" w:rsidP="005F31F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4" w:rsidRPr="005F31F4" w:rsidRDefault="005F31F4" w:rsidP="00C1107A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C11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-А, 1-Б</w:t>
            </w:r>
            <w:r w:rsidR="00A16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 1-В</w:t>
            </w:r>
          </w:p>
        </w:tc>
      </w:tr>
      <w:tr w:rsidR="005F31F4" w:rsidRPr="005F31F4" w:rsidTr="00F15977">
        <w:trPr>
          <w:trHeight w:val="40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043CE5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Українська мова. </w:t>
            </w:r>
            <w:r w:rsidR="005F31F4"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(письмо)</w:t>
            </w:r>
          </w:p>
          <w:p w:rsidR="005F31F4" w:rsidRPr="005F31F4" w:rsidRDefault="00043CE5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Українська мова. </w:t>
            </w: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Навчання грамоти </w:t>
            </w:r>
            <w:r w:rsidR="005F31F4"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(читання)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3,5</w:t>
            </w:r>
          </w:p>
          <w:p w:rsidR="005F31F4" w:rsidRPr="005F31F4" w:rsidRDefault="005F31F4" w:rsidP="005F3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5F31F4" w:rsidRPr="005F31F4" w:rsidTr="00A169F2">
        <w:trPr>
          <w:trHeight w:val="462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A169F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F31F4" w:rsidRPr="005F31F4" w:rsidTr="00A169F2">
        <w:trPr>
          <w:trHeight w:val="4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A169F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F31F4" w:rsidRPr="005F31F4" w:rsidTr="00A169F2">
        <w:trPr>
          <w:trHeight w:val="8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Природнича, громадянська та історична, соціальна та </w:t>
            </w:r>
            <w:proofErr w:type="spellStart"/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здоров’язбережувальна</w:t>
            </w:r>
            <w:proofErr w:type="spellEnd"/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освітні галузі)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A169F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F31F4" w:rsidRPr="005F31F4" w:rsidTr="00A169F2">
        <w:trPr>
          <w:trHeight w:val="4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A169F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F31F4" w:rsidRPr="005F31F4" w:rsidTr="00A169F2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A169F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F31F4" w:rsidRPr="005F31F4" w:rsidTr="00A169F2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A169F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F31F4" w:rsidRPr="005F31F4" w:rsidTr="00A169F2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A169F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19+3</w:t>
            </w:r>
          </w:p>
        </w:tc>
      </w:tr>
      <w:tr w:rsidR="005F31F4" w:rsidRPr="005F31F4" w:rsidTr="00A169F2">
        <w:trPr>
          <w:trHeight w:val="43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Гранично допустиме тижневе навантаження учня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A169F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</w:p>
        </w:tc>
      </w:tr>
      <w:tr w:rsidR="005F31F4" w:rsidRPr="005F31F4" w:rsidTr="00A169F2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Додаткові години на курс за вибором</w:t>
            </w: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</w:p>
          <w:p w:rsidR="005F31F4" w:rsidRPr="005F31F4" w:rsidRDefault="009341CE" w:rsidP="005F31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Розвиток продуктивного мислення. 1-4 класи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F" w:rsidRPr="005F31F4" w:rsidRDefault="009341CE" w:rsidP="00A169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5F31F4" w:rsidRPr="005F31F4" w:rsidRDefault="005F31F4" w:rsidP="00A169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F31F4" w:rsidRPr="005F31F4" w:rsidTr="00A169F2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Загальна кількість навчальних годин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A169F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34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</w:tr>
      <w:tr w:rsidR="005F31F4" w:rsidRPr="005F31F4" w:rsidTr="00A169F2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Сумарна кількість навчальних годин, що фінансуються з бюджету</w:t>
            </w: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(без урахування поділу на групи)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9341CE" w:rsidRDefault="005F31F4" w:rsidP="00A169F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34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</w:t>
            </w:r>
          </w:p>
        </w:tc>
      </w:tr>
    </w:tbl>
    <w:p w:rsidR="003D708E" w:rsidRDefault="003D708E" w:rsidP="00632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25CA" w:rsidRDefault="006325CA" w:rsidP="001D5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169F2" w:rsidRPr="00982F08" w:rsidRDefault="00A169F2" w:rsidP="00A169F2">
      <w:pPr>
        <w:pStyle w:val="1"/>
        <w:spacing w:line="26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82F0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Навчальний план</w:t>
      </w:r>
    </w:p>
    <w:p w:rsidR="00A169F2" w:rsidRPr="00572484" w:rsidRDefault="00A169F2" w:rsidP="00A1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>Запорізької гімназії № 107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Запорізької міської ради Запорізької області </w:t>
      </w:r>
    </w:p>
    <w:p w:rsidR="00A169F2" w:rsidRPr="00572484" w:rsidRDefault="00A169F2" w:rsidP="00A1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2</w:t>
      </w: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>-х класів з українською мовою навчання</w:t>
      </w:r>
    </w:p>
    <w:p w:rsidR="00A169F2" w:rsidRPr="00572484" w:rsidRDefault="00A169F2" w:rsidP="00A1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2025-2026</w:t>
      </w: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p w:rsidR="00A169F2" w:rsidRDefault="00A169F2" w:rsidP="00A169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2F08">
        <w:rPr>
          <w:rFonts w:ascii="Times New Roman" w:hAnsi="Times New Roman" w:cs="Times New Roman"/>
          <w:sz w:val="28"/>
          <w:szCs w:val="28"/>
          <w:lang w:val="uk-UA"/>
        </w:rPr>
        <w:t xml:space="preserve">(до </w:t>
      </w:r>
      <w:r w:rsidRPr="00C600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Типової освітньої програми, розробленої під керівництвом </w:t>
      </w:r>
    </w:p>
    <w:p w:rsidR="00A169F2" w:rsidRDefault="00A169F2" w:rsidP="00A16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004B">
        <w:rPr>
          <w:rFonts w:ascii="Times New Roman" w:eastAsia="Calibri" w:hAnsi="Times New Roman" w:cs="Times New Roman"/>
          <w:sz w:val="28"/>
          <w:szCs w:val="28"/>
          <w:lang w:val="uk-UA"/>
        </w:rPr>
        <w:t>Савченко О.Я., 1-2 клас</w:t>
      </w:r>
      <w:r w:rsidRPr="00982F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169F2" w:rsidRPr="00982F08" w:rsidRDefault="00A169F2" w:rsidP="00A16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69F2" w:rsidRPr="00982F08" w:rsidRDefault="00A169F2" w:rsidP="00A16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2693"/>
      </w:tblGrid>
      <w:tr w:rsidR="00A169F2" w:rsidRPr="00982F08" w:rsidTr="008D285C">
        <w:trPr>
          <w:trHeight w:val="59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</w:t>
            </w:r>
          </w:p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освітньої галузі</w:t>
            </w:r>
          </w:p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</w:t>
            </w:r>
          </w:p>
        </w:tc>
      </w:tr>
      <w:tr w:rsidR="00A169F2" w:rsidRPr="00982F08" w:rsidTr="008D285C">
        <w:trPr>
          <w:trHeight w:val="34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F2" w:rsidRPr="00982F08" w:rsidRDefault="00A169F2" w:rsidP="008D285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F2" w:rsidRPr="00F13613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2-А, 2-Б</w:t>
            </w:r>
          </w:p>
        </w:tc>
      </w:tr>
      <w:tr w:rsidR="00A169F2" w:rsidRPr="00982F08" w:rsidTr="008D285C">
        <w:trPr>
          <w:trHeight w:val="31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Українська мова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A169F2" w:rsidRPr="00982F08" w:rsidTr="008D285C">
        <w:trPr>
          <w:trHeight w:val="31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ітературне читання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A169F2" w:rsidRPr="00982F08" w:rsidTr="008D285C">
        <w:trPr>
          <w:trHeight w:val="462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169F2" w:rsidRPr="00982F08" w:rsidTr="008D285C">
        <w:trPr>
          <w:trHeight w:val="4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169F2" w:rsidRPr="00982F08" w:rsidTr="008D285C">
        <w:trPr>
          <w:trHeight w:val="8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Природнича, г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ромадянська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історична, соціальна та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освітні 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галузі)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169F2" w:rsidRPr="00982F08" w:rsidTr="008D285C">
        <w:trPr>
          <w:trHeight w:val="4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169F2" w:rsidRPr="00982F08" w:rsidTr="008D285C">
        <w:trPr>
          <w:trHeight w:val="6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169F2" w:rsidRPr="00982F08" w:rsidTr="008D285C">
        <w:trPr>
          <w:trHeight w:val="65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9F2" w:rsidRDefault="00A169F2" w:rsidP="008D285C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9F2" w:rsidRDefault="00A169F2" w:rsidP="008D285C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169F2" w:rsidRPr="00982F08" w:rsidTr="008D285C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169F2" w:rsidRPr="00982F08" w:rsidTr="008D285C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21+3</w:t>
            </w:r>
          </w:p>
        </w:tc>
      </w:tr>
      <w:tr w:rsidR="00A169F2" w:rsidRPr="00982F08" w:rsidTr="008D285C">
        <w:trPr>
          <w:trHeight w:val="43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Гранично допустиме тижневе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93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навантаження учня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F2" w:rsidRPr="00572484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72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A169F2" w:rsidRPr="00982F08" w:rsidTr="008D285C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F2" w:rsidRDefault="00A169F2" w:rsidP="008D28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Додаткові години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93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курс за вибором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</w:p>
          <w:p w:rsidR="00A169F2" w:rsidRPr="00464B65" w:rsidRDefault="00A169F2" w:rsidP="008D28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Розвиток продуктивного мислення. 1-4 класи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169F2" w:rsidRPr="00982F08" w:rsidTr="008D285C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F2" w:rsidRPr="00F13613" w:rsidRDefault="00A169F2" w:rsidP="008D28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Загальна кількість навчальних годин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F2" w:rsidRPr="00A4183D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</w:t>
            </w:r>
            <w:r w:rsidRPr="00A418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</w:tr>
      <w:tr w:rsidR="00A169F2" w:rsidRPr="00982F08" w:rsidTr="008D285C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982F08" w:rsidRDefault="00A169F2" w:rsidP="008D28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Сумарна кількість навчальних годин, що фінансуються з бюджету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(без урахування поділу на групи)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F2" w:rsidRPr="00F13613" w:rsidRDefault="00A169F2" w:rsidP="008D285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A169F2" w:rsidRDefault="00A169F2" w:rsidP="001D5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169F2" w:rsidRDefault="00A169F2" w:rsidP="001D5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169F2" w:rsidRDefault="00A169F2" w:rsidP="001D5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169F2" w:rsidRDefault="00A169F2" w:rsidP="001D5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169F2" w:rsidRDefault="00A169F2" w:rsidP="001D5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169F2" w:rsidRDefault="00A169F2" w:rsidP="001D5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169F2" w:rsidRDefault="00A169F2" w:rsidP="001D5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169F2" w:rsidRDefault="00A169F2" w:rsidP="001D5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169F2" w:rsidRDefault="00A169F2" w:rsidP="001D5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3D708E" w:rsidRPr="00F70585" w:rsidRDefault="003D708E" w:rsidP="003D70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7058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Додаток</w:t>
      </w:r>
      <w:r w:rsidR="00F7058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F7058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D708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Програмне забезпечення</w:t>
      </w: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інваріантної складової</w:t>
      </w:r>
      <w:r w:rsidRPr="003D708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</w:t>
      </w: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навчального плану</w:t>
      </w: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Запорізької гімназії № 107 </w:t>
      </w: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Запорізької міської ради Запорізької області</w:t>
      </w: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 202</w:t>
      </w:r>
      <w:r w:rsidR="00103A2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5</w:t>
      </w: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– 202</w:t>
      </w:r>
      <w:r w:rsidR="00103A2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6</w:t>
      </w: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proofErr w:type="spellStart"/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н.р</w:t>
      </w:r>
      <w:proofErr w:type="spellEnd"/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.</w:t>
      </w:r>
    </w:p>
    <w:p w:rsidR="003D708E" w:rsidRPr="003D708E" w:rsidRDefault="003D708E" w:rsidP="003D7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708E" w:rsidRPr="003D708E" w:rsidRDefault="003D708E" w:rsidP="003D7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33"/>
        <w:gridCol w:w="3519"/>
        <w:gridCol w:w="1921"/>
        <w:gridCol w:w="2332"/>
      </w:tblGrid>
      <w:tr w:rsidR="003D708E" w:rsidRPr="003D708E" w:rsidTr="00C91D45">
        <w:trPr>
          <w:cantSplit/>
          <w:trHeight w:val="828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Клас</w:t>
            </w:r>
          </w:p>
        </w:tc>
        <w:tc>
          <w:tcPr>
            <w:tcW w:w="3519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програми</w:t>
            </w:r>
          </w:p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(автор)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Видавництво, рік</w:t>
            </w:r>
          </w:p>
        </w:tc>
        <w:tc>
          <w:tcPr>
            <w:tcW w:w="2332" w:type="dxa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Гриф</w:t>
            </w:r>
          </w:p>
        </w:tc>
      </w:tr>
      <w:tr w:rsidR="003D708E" w:rsidRPr="003D708E" w:rsidTr="00564F88">
        <w:trPr>
          <w:trHeight w:val="1142"/>
        </w:trPr>
        <w:tc>
          <w:tcPr>
            <w:tcW w:w="1802" w:type="dxa"/>
            <w:shd w:val="clear" w:color="auto" w:fill="auto"/>
          </w:tcPr>
          <w:p w:rsidR="003D708E" w:rsidRPr="003D708E" w:rsidRDefault="003D708E" w:rsidP="0064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Українська мова 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372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103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19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Українська мова. Типова освітня програма, розроблена під керівництвом </w:t>
            </w:r>
          </w:p>
          <w:p w:rsidR="003D708E" w:rsidRPr="003D708E" w:rsidRDefault="00692A94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="003D708E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Веб-сайт Міністерства освіти і науки України,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3D708E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  <w:tr w:rsidR="003D708E" w:rsidRPr="003D708E" w:rsidTr="00C91D45">
        <w:trPr>
          <w:trHeight w:val="1293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C3727A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3519" w:type="dxa"/>
            <w:shd w:val="clear" w:color="auto" w:fill="auto"/>
          </w:tcPr>
          <w:p w:rsidR="00564F88" w:rsidRPr="003D708E" w:rsidRDefault="003D708E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Математика.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Типова освітня програма, розроблена під керівництвом </w:t>
            </w:r>
          </w:p>
          <w:p w:rsidR="003D708E" w:rsidRPr="003D708E" w:rsidRDefault="00564F88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Веб-сайт Міністерства освіти і науки України,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3D708E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  <w:tr w:rsidR="003D708E" w:rsidRPr="003D708E" w:rsidTr="00564F88">
        <w:trPr>
          <w:trHeight w:val="1234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C3727A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3519" w:type="dxa"/>
            <w:shd w:val="clear" w:color="auto" w:fill="auto"/>
          </w:tcPr>
          <w:p w:rsidR="00564F88" w:rsidRPr="003D708E" w:rsidRDefault="003D708E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досліджую світ.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Типова освітня програма, розроблена під керівництвом </w:t>
            </w:r>
          </w:p>
          <w:p w:rsidR="003D708E" w:rsidRPr="003D708E" w:rsidRDefault="00564F88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Веб-сайт Міністерства освіти і науки України,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F74A9B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  <w:tr w:rsidR="003D708E" w:rsidRPr="003D708E" w:rsidTr="00564F88">
        <w:trPr>
          <w:trHeight w:val="1266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Дизайн і технології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C3727A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3519" w:type="dxa"/>
            <w:shd w:val="clear" w:color="auto" w:fill="auto"/>
          </w:tcPr>
          <w:p w:rsidR="00564F88" w:rsidRPr="003D708E" w:rsidRDefault="003D708E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Дизайн і технології.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Типова освітня програма, розроблена під керівництвом </w:t>
            </w:r>
          </w:p>
          <w:p w:rsidR="003D708E" w:rsidRPr="003D708E" w:rsidRDefault="00564F88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Веб-сайт Міністерства освіти і науки України,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F74A9B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  <w:tr w:rsidR="003D708E" w:rsidRPr="003D708E" w:rsidTr="00C91D45">
        <w:trPr>
          <w:trHeight w:val="1271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" w:type="dxa"/>
            <w:shd w:val="clear" w:color="auto" w:fill="auto"/>
          </w:tcPr>
          <w:p w:rsidR="003D708E" w:rsidRPr="003D708E" w:rsidRDefault="00C3727A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3519" w:type="dxa"/>
            <w:shd w:val="clear" w:color="auto" w:fill="auto"/>
          </w:tcPr>
          <w:p w:rsidR="00564F88" w:rsidRPr="003D708E" w:rsidRDefault="003D708E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Мистецтво.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Типова освітня програма, розроблена під керівництвом </w:t>
            </w:r>
          </w:p>
          <w:p w:rsidR="003D708E" w:rsidRPr="003D708E" w:rsidRDefault="00564F88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Веб-сайт Міністерства освіти і науки України,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F74A9B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  <w:tr w:rsidR="003D708E" w:rsidRPr="003D708E" w:rsidTr="00564F88">
        <w:trPr>
          <w:trHeight w:val="1118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C3727A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3519" w:type="dxa"/>
            <w:shd w:val="clear" w:color="auto" w:fill="auto"/>
          </w:tcPr>
          <w:p w:rsidR="00564F88" w:rsidRPr="003D708E" w:rsidRDefault="003D708E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культура.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Типова освітня програма, розроблена під керівництвом </w:t>
            </w:r>
          </w:p>
          <w:p w:rsidR="003D708E" w:rsidRPr="003D708E" w:rsidRDefault="00564F88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F74A9B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  <w:tr w:rsidR="003D708E" w:rsidRPr="003D708E" w:rsidTr="00564F88">
        <w:trPr>
          <w:trHeight w:val="1262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C3727A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3519" w:type="dxa"/>
            <w:shd w:val="clear" w:color="auto" w:fill="auto"/>
          </w:tcPr>
          <w:p w:rsidR="00564F88" w:rsidRPr="003D708E" w:rsidRDefault="003D708E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Англійська мова.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Типова освітня програма, розроблена під керівництвом </w:t>
            </w:r>
          </w:p>
          <w:p w:rsidR="003D708E" w:rsidRPr="003D708E" w:rsidRDefault="00564F88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3D708E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  <w:tr w:rsidR="00103A2C" w:rsidRPr="003D708E" w:rsidTr="00096418">
        <w:trPr>
          <w:trHeight w:val="1262"/>
        </w:trPr>
        <w:tc>
          <w:tcPr>
            <w:tcW w:w="1802" w:type="dxa"/>
            <w:shd w:val="clear" w:color="auto" w:fill="auto"/>
          </w:tcPr>
          <w:p w:rsidR="00103A2C" w:rsidRDefault="00103A2C" w:rsidP="008D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633" w:type="dxa"/>
            <w:shd w:val="clear" w:color="auto" w:fill="auto"/>
          </w:tcPr>
          <w:p w:rsidR="00103A2C" w:rsidRDefault="00103A2C" w:rsidP="00C37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19" w:type="dxa"/>
            <w:shd w:val="clear" w:color="auto" w:fill="auto"/>
          </w:tcPr>
          <w:p w:rsidR="00103A2C" w:rsidRDefault="00103A2C" w:rsidP="008D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Інформатика. Типова освітня програма, розроблена під керівництвом </w:t>
            </w:r>
          </w:p>
          <w:p w:rsidR="00103A2C" w:rsidRDefault="00103A2C" w:rsidP="008D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Савченко О.Я. (1-2 клас)</w:t>
            </w:r>
          </w:p>
        </w:tc>
        <w:tc>
          <w:tcPr>
            <w:tcW w:w="1921" w:type="dxa"/>
            <w:shd w:val="clear" w:color="auto" w:fill="auto"/>
          </w:tcPr>
          <w:p w:rsidR="00103A2C" w:rsidRDefault="00103A2C" w:rsidP="008D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2022</w:t>
            </w:r>
          </w:p>
        </w:tc>
        <w:tc>
          <w:tcPr>
            <w:tcW w:w="2332" w:type="dxa"/>
          </w:tcPr>
          <w:p w:rsidR="00103A2C" w:rsidRDefault="00103A2C" w:rsidP="00096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 МОН</w:t>
            </w:r>
          </w:p>
          <w:p w:rsidR="00103A2C" w:rsidRDefault="00103A2C" w:rsidP="00096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12.08.2022</w:t>
            </w:r>
          </w:p>
          <w:p w:rsidR="00103A2C" w:rsidRDefault="00103A2C" w:rsidP="00096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743-22</w:t>
            </w:r>
          </w:p>
        </w:tc>
      </w:tr>
    </w:tbl>
    <w:p w:rsidR="00752789" w:rsidRDefault="00752789" w:rsidP="001D5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2789" w:rsidRDefault="00752789" w:rsidP="007527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lastRenderedPageBreak/>
        <w:t>Програмне забезпечення</w:t>
      </w:r>
    </w:p>
    <w:p w:rsidR="00752789" w:rsidRDefault="00752789" w:rsidP="007527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варіативної складової</w:t>
      </w:r>
      <w:r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навчального плану</w:t>
      </w:r>
    </w:p>
    <w:p w:rsidR="00752789" w:rsidRDefault="00752789" w:rsidP="007527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 xml:space="preserve">Запорізької гімназії № 107 </w:t>
      </w:r>
    </w:p>
    <w:p w:rsidR="00752789" w:rsidRDefault="00752789" w:rsidP="007527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Запорізької міської ради Запорізької області</w:t>
      </w:r>
    </w:p>
    <w:p w:rsidR="00752789" w:rsidRDefault="00752789" w:rsidP="007527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на 202</w:t>
      </w:r>
      <w:r w:rsidR="008753C0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 xml:space="preserve"> – 202</w:t>
      </w:r>
      <w:r w:rsidR="008753C0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6</w:t>
      </w: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н.р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.</w:t>
      </w:r>
    </w:p>
    <w:p w:rsidR="00752789" w:rsidRDefault="00752789" w:rsidP="007527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633"/>
        <w:gridCol w:w="3516"/>
        <w:gridCol w:w="1920"/>
        <w:gridCol w:w="2330"/>
      </w:tblGrid>
      <w:tr w:rsidR="00752789" w:rsidTr="008753C0">
        <w:trPr>
          <w:cantSplit/>
          <w:trHeight w:val="828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Клас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Назва програми</w:t>
            </w:r>
          </w:p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(автор)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Видавництво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Гриф</w:t>
            </w:r>
          </w:p>
        </w:tc>
      </w:tr>
      <w:tr w:rsidR="00752789" w:rsidTr="008753C0">
        <w:trPr>
          <w:trHeight w:val="154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9E4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Розвиток продуктивного мислення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470260" w:rsidP="0075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93E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9E4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Навчальна програма «Розвиток продуктивного мислення» </w:t>
            </w:r>
          </w:p>
          <w:p w:rsidR="00752789" w:rsidRDefault="00752789" w:rsidP="009E4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1-4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89" w:rsidRDefault="00752789" w:rsidP="0075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Мандрівець</w:t>
            </w:r>
          </w:p>
          <w:p w:rsidR="00752789" w:rsidRDefault="00752789" w:rsidP="0075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9E4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 ІМЗО від 02.07.2019 № 22.1/12-Г-528</w:t>
            </w:r>
          </w:p>
        </w:tc>
      </w:tr>
      <w:tr w:rsidR="00752789" w:rsidTr="008753C0">
        <w:trPr>
          <w:trHeight w:val="763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Автор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Навчальний посібник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Видавництво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Гриф</w:t>
            </w:r>
          </w:p>
        </w:tc>
      </w:tr>
      <w:tr w:rsidR="00752789" w:rsidTr="008753C0">
        <w:trPr>
          <w:trHeight w:val="859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9E4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Гісь</w:t>
            </w:r>
            <w:proofErr w:type="spellEnd"/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4702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Навчальний посібник «Планета міркувань». </w:t>
            </w:r>
            <w:r w:rsidR="004702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клас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75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ТОВ «ІСП»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9E4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 ІМЗО від 22.10.2018 № 22.1/12-Г-968</w:t>
            </w:r>
          </w:p>
        </w:tc>
      </w:tr>
      <w:tr w:rsidR="008753C0" w:rsidTr="00C3727A">
        <w:trPr>
          <w:trHeight w:val="859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0" w:rsidRDefault="008753C0" w:rsidP="008D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Гісь</w:t>
            </w:r>
            <w:proofErr w:type="spellEnd"/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0" w:rsidRDefault="008753C0" w:rsidP="008D2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Навчальний посібник «Планета міркувань». 2 клас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0" w:rsidRDefault="008753C0" w:rsidP="00C37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ТОВ «ІСП»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0" w:rsidRDefault="008753C0" w:rsidP="008D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 ІМЗО від 22.10.2018 № 22.1/12-Г-968</w:t>
            </w:r>
          </w:p>
        </w:tc>
      </w:tr>
    </w:tbl>
    <w:p w:rsidR="00752789" w:rsidRDefault="00752789" w:rsidP="001D5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752789" w:rsidSect="004D0E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5126"/>
    <w:multiLevelType w:val="multilevel"/>
    <w:tmpl w:val="AE80D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4F5E40"/>
    <w:multiLevelType w:val="hybridMultilevel"/>
    <w:tmpl w:val="ECDEAE78"/>
    <w:lvl w:ilvl="0" w:tplc="7332D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26DBC"/>
    <w:multiLevelType w:val="hybridMultilevel"/>
    <w:tmpl w:val="27928A2E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4E693D"/>
    <w:multiLevelType w:val="hybridMultilevel"/>
    <w:tmpl w:val="0E54F5D2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E15E80"/>
    <w:multiLevelType w:val="hybridMultilevel"/>
    <w:tmpl w:val="2934086E"/>
    <w:lvl w:ilvl="0" w:tplc="64A0D2F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546C7846"/>
    <w:multiLevelType w:val="multilevel"/>
    <w:tmpl w:val="DA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47F68"/>
    <w:multiLevelType w:val="multilevel"/>
    <w:tmpl w:val="03C4BA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50505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color w:val="050505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color w:val="050505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color w:val="050505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color w:val="050505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color w:val="050505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color w:val="050505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color w:val="050505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color w:val="050505"/>
      </w:rPr>
    </w:lvl>
  </w:abstractNum>
  <w:abstractNum w:abstractNumId="7">
    <w:nsid w:val="601F4659"/>
    <w:multiLevelType w:val="hybridMultilevel"/>
    <w:tmpl w:val="F1A00648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E302CB"/>
    <w:multiLevelType w:val="hybridMultilevel"/>
    <w:tmpl w:val="8B42D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5462"/>
    <w:rsid w:val="00003C87"/>
    <w:rsid w:val="0000417E"/>
    <w:rsid w:val="00022BC9"/>
    <w:rsid w:val="00043CE5"/>
    <w:rsid w:val="00052043"/>
    <w:rsid w:val="00054D6E"/>
    <w:rsid w:val="00065708"/>
    <w:rsid w:val="0007720F"/>
    <w:rsid w:val="0008254E"/>
    <w:rsid w:val="00096418"/>
    <w:rsid w:val="000969C4"/>
    <w:rsid w:val="000A116E"/>
    <w:rsid w:val="000A5472"/>
    <w:rsid w:val="000B0B68"/>
    <w:rsid w:val="000B4C5E"/>
    <w:rsid w:val="000D43D3"/>
    <w:rsid w:val="000E3AA0"/>
    <w:rsid w:val="000F5877"/>
    <w:rsid w:val="00103A2C"/>
    <w:rsid w:val="00105753"/>
    <w:rsid w:val="00110335"/>
    <w:rsid w:val="00110A9A"/>
    <w:rsid w:val="00113642"/>
    <w:rsid w:val="00114521"/>
    <w:rsid w:val="00117465"/>
    <w:rsid w:val="00120DD1"/>
    <w:rsid w:val="0012619B"/>
    <w:rsid w:val="001305B3"/>
    <w:rsid w:val="0014028A"/>
    <w:rsid w:val="00145524"/>
    <w:rsid w:val="00187493"/>
    <w:rsid w:val="00190FF8"/>
    <w:rsid w:val="001A16FE"/>
    <w:rsid w:val="001A2EDA"/>
    <w:rsid w:val="001B19A8"/>
    <w:rsid w:val="001B2BE5"/>
    <w:rsid w:val="001C1516"/>
    <w:rsid w:val="001D5EA7"/>
    <w:rsid w:val="001E05E2"/>
    <w:rsid w:val="001F7F44"/>
    <w:rsid w:val="00201D1E"/>
    <w:rsid w:val="002105E3"/>
    <w:rsid w:val="002134D4"/>
    <w:rsid w:val="002277EF"/>
    <w:rsid w:val="00246219"/>
    <w:rsid w:val="002629BC"/>
    <w:rsid w:val="00271B5B"/>
    <w:rsid w:val="00273E8C"/>
    <w:rsid w:val="00291598"/>
    <w:rsid w:val="002A0C16"/>
    <w:rsid w:val="002A0FB3"/>
    <w:rsid w:val="002A76B7"/>
    <w:rsid w:val="002E68F6"/>
    <w:rsid w:val="00320E8A"/>
    <w:rsid w:val="00334813"/>
    <w:rsid w:val="00347897"/>
    <w:rsid w:val="0036124A"/>
    <w:rsid w:val="00375F9E"/>
    <w:rsid w:val="00397233"/>
    <w:rsid w:val="003A3A8B"/>
    <w:rsid w:val="003B3349"/>
    <w:rsid w:val="003B36C3"/>
    <w:rsid w:val="003C6A8B"/>
    <w:rsid w:val="003C79FE"/>
    <w:rsid w:val="003D5711"/>
    <w:rsid w:val="003D708E"/>
    <w:rsid w:val="003E4985"/>
    <w:rsid w:val="003F7605"/>
    <w:rsid w:val="0040327F"/>
    <w:rsid w:val="00403824"/>
    <w:rsid w:val="00403A8A"/>
    <w:rsid w:val="00412A5F"/>
    <w:rsid w:val="00414D4E"/>
    <w:rsid w:val="00424A59"/>
    <w:rsid w:val="004314FF"/>
    <w:rsid w:val="00432369"/>
    <w:rsid w:val="00437BAA"/>
    <w:rsid w:val="00440A83"/>
    <w:rsid w:val="00450021"/>
    <w:rsid w:val="004504B3"/>
    <w:rsid w:val="00451F18"/>
    <w:rsid w:val="00453092"/>
    <w:rsid w:val="00455775"/>
    <w:rsid w:val="00470260"/>
    <w:rsid w:val="00472494"/>
    <w:rsid w:val="004821AF"/>
    <w:rsid w:val="0049224B"/>
    <w:rsid w:val="00497B41"/>
    <w:rsid w:val="004A50E3"/>
    <w:rsid w:val="004B6331"/>
    <w:rsid w:val="004B77F1"/>
    <w:rsid w:val="004C313B"/>
    <w:rsid w:val="004D0365"/>
    <w:rsid w:val="004D0E01"/>
    <w:rsid w:val="004D6C81"/>
    <w:rsid w:val="004F1866"/>
    <w:rsid w:val="004F2965"/>
    <w:rsid w:val="004F2A55"/>
    <w:rsid w:val="0051353B"/>
    <w:rsid w:val="0053068B"/>
    <w:rsid w:val="00544419"/>
    <w:rsid w:val="00564F88"/>
    <w:rsid w:val="00570A1B"/>
    <w:rsid w:val="00573CF6"/>
    <w:rsid w:val="005A4F75"/>
    <w:rsid w:val="005A5E9D"/>
    <w:rsid w:val="005C020B"/>
    <w:rsid w:val="005C3E36"/>
    <w:rsid w:val="005C53FC"/>
    <w:rsid w:val="005D0A4F"/>
    <w:rsid w:val="005D50F6"/>
    <w:rsid w:val="005D6FD0"/>
    <w:rsid w:val="005E2A28"/>
    <w:rsid w:val="005F25AD"/>
    <w:rsid w:val="005F31F4"/>
    <w:rsid w:val="005F67D5"/>
    <w:rsid w:val="00615D5F"/>
    <w:rsid w:val="006325CA"/>
    <w:rsid w:val="00635DDE"/>
    <w:rsid w:val="00641064"/>
    <w:rsid w:val="006464A7"/>
    <w:rsid w:val="006577DC"/>
    <w:rsid w:val="00665802"/>
    <w:rsid w:val="0067258D"/>
    <w:rsid w:val="00674758"/>
    <w:rsid w:val="00675D56"/>
    <w:rsid w:val="00690035"/>
    <w:rsid w:val="00690967"/>
    <w:rsid w:val="00692A94"/>
    <w:rsid w:val="00693757"/>
    <w:rsid w:val="006A0BF8"/>
    <w:rsid w:val="006C07E2"/>
    <w:rsid w:val="006C5462"/>
    <w:rsid w:val="006C694F"/>
    <w:rsid w:val="006D6D73"/>
    <w:rsid w:val="0073377A"/>
    <w:rsid w:val="00733D29"/>
    <w:rsid w:val="00734207"/>
    <w:rsid w:val="00736CA3"/>
    <w:rsid w:val="00743365"/>
    <w:rsid w:val="00747F0E"/>
    <w:rsid w:val="00751147"/>
    <w:rsid w:val="00752789"/>
    <w:rsid w:val="00766BBD"/>
    <w:rsid w:val="00777D32"/>
    <w:rsid w:val="00782DA1"/>
    <w:rsid w:val="007931D2"/>
    <w:rsid w:val="0079597D"/>
    <w:rsid w:val="00797BF1"/>
    <w:rsid w:val="007A3BF9"/>
    <w:rsid w:val="007B43E3"/>
    <w:rsid w:val="007B6FEA"/>
    <w:rsid w:val="007C0C5C"/>
    <w:rsid w:val="007C49C0"/>
    <w:rsid w:val="007D35E6"/>
    <w:rsid w:val="007E708B"/>
    <w:rsid w:val="007E7D8E"/>
    <w:rsid w:val="007F0279"/>
    <w:rsid w:val="008075CF"/>
    <w:rsid w:val="00824A7D"/>
    <w:rsid w:val="00836740"/>
    <w:rsid w:val="008424CB"/>
    <w:rsid w:val="00857311"/>
    <w:rsid w:val="00867E5C"/>
    <w:rsid w:val="008753C0"/>
    <w:rsid w:val="00875E33"/>
    <w:rsid w:val="0087780A"/>
    <w:rsid w:val="00883F33"/>
    <w:rsid w:val="008904E9"/>
    <w:rsid w:val="0089453D"/>
    <w:rsid w:val="008A730B"/>
    <w:rsid w:val="008B7BD9"/>
    <w:rsid w:val="008C4B64"/>
    <w:rsid w:val="008D2B5B"/>
    <w:rsid w:val="008D7888"/>
    <w:rsid w:val="008F625B"/>
    <w:rsid w:val="00903F5F"/>
    <w:rsid w:val="00910E6D"/>
    <w:rsid w:val="00922F93"/>
    <w:rsid w:val="009341CE"/>
    <w:rsid w:val="00936CC1"/>
    <w:rsid w:val="00952534"/>
    <w:rsid w:val="009527FF"/>
    <w:rsid w:val="009717B3"/>
    <w:rsid w:val="00980DD5"/>
    <w:rsid w:val="0098121C"/>
    <w:rsid w:val="0099752D"/>
    <w:rsid w:val="009A4F86"/>
    <w:rsid w:val="009B3B4F"/>
    <w:rsid w:val="009B60AF"/>
    <w:rsid w:val="009D12B6"/>
    <w:rsid w:val="009D787E"/>
    <w:rsid w:val="009E1AE3"/>
    <w:rsid w:val="009F446E"/>
    <w:rsid w:val="00A15462"/>
    <w:rsid w:val="00A169F2"/>
    <w:rsid w:val="00A218CB"/>
    <w:rsid w:val="00A2255C"/>
    <w:rsid w:val="00A30EED"/>
    <w:rsid w:val="00A33043"/>
    <w:rsid w:val="00A33A99"/>
    <w:rsid w:val="00A40A64"/>
    <w:rsid w:val="00A54A3B"/>
    <w:rsid w:val="00A62812"/>
    <w:rsid w:val="00A85609"/>
    <w:rsid w:val="00AE707E"/>
    <w:rsid w:val="00AF7631"/>
    <w:rsid w:val="00B0720C"/>
    <w:rsid w:val="00B16DA6"/>
    <w:rsid w:val="00B21DCB"/>
    <w:rsid w:val="00B226A3"/>
    <w:rsid w:val="00B43B8C"/>
    <w:rsid w:val="00B71C45"/>
    <w:rsid w:val="00B72805"/>
    <w:rsid w:val="00B87FBE"/>
    <w:rsid w:val="00B903C4"/>
    <w:rsid w:val="00BA30E4"/>
    <w:rsid w:val="00BC1C51"/>
    <w:rsid w:val="00BC571F"/>
    <w:rsid w:val="00BC710E"/>
    <w:rsid w:val="00BD2642"/>
    <w:rsid w:val="00BD686F"/>
    <w:rsid w:val="00BE1653"/>
    <w:rsid w:val="00BE560C"/>
    <w:rsid w:val="00BF450C"/>
    <w:rsid w:val="00C00FE5"/>
    <w:rsid w:val="00C0309B"/>
    <w:rsid w:val="00C04BD5"/>
    <w:rsid w:val="00C1107A"/>
    <w:rsid w:val="00C315FF"/>
    <w:rsid w:val="00C35B9D"/>
    <w:rsid w:val="00C3727A"/>
    <w:rsid w:val="00C71624"/>
    <w:rsid w:val="00C806CB"/>
    <w:rsid w:val="00C845CF"/>
    <w:rsid w:val="00C93E74"/>
    <w:rsid w:val="00CA1097"/>
    <w:rsid w:val="00CB3B26"/>
    <w:rsid w:val="00CC4CF7"/>
    <w:rsid w:val="00CC77E5"/>
    <w:rsid w:val="00CE6B7F"/>
    <w:rsid w:val="00D100F1"/>
    <w:rsid w:val="00D14EF4"/>
    <w:rsid w:val="00D17382"/>
    <w:rsid w:val="00D21EB7"/>
    <w:rsid w:val="00D22E7E"/>
    <w:rsid w:val="00D263A8"/>
    <w:rsid w:val="00D30163"/>
    <w:rsid w:val="00D35B85"/>
    <w:rsid w:val="00D379CD"/>
    <w:rsid w:val="00D54A67"/>
    <w:rsid w:val="00D56ADF"/>
    <w:rsid w:val="00D57247"/>
    <w:rsid w:val="00D70667"/>
    <w:rsid w:val="00D8402E"/>
    <w:rsid w:val="00D84507"/>
    <w:rsid w:val="00D8479F"/>
    <w:rsid w:val="00D96C50"/>
    <w:rsid w:val="00DA289B"/>
    <w:rsid w:val="00DA4C5B"/>
    <w:rsid w:val="00DB4411"/>
    <w:rsid w:val="00DD159D"/>
    <w:rsid w:val="00DE3FB7"/>
    <w:rsid w:val="00DF4B3B"/>
    <w:rsid w:val="00E1105E"/>
    <w:rsid w:val="00E13DAF"/>
    <w:rsid w:val="00E23F3F"/>
    <w:rsid w:val="00E26322"/>
    <w:rsid w:val="00E35260"/>
    <w:rsid w:val="00E551C7"/>
    <w:rsid w:val="00E71E09"/>
    <w:rsid w:val="00E7669E"/>
    <w:rsid w:val="00E80589"/>
    <w:rsid w:val="00E92A56"/>
    <w:rsid w:val="00E9389F"/>
    <w:rsid w:val="00EB40C7"/>
    <w:rsid w:val="00ED2A64"/>
    <w:rsid w:val="00ED5E03"/>
    <w:rsid w:val="00EE2C90"/>
    <w:rsid w:val="00F02B7B"/>
    <w:rsid w:val="00F036A4"/>
    <w:rsid w:val="00F20F49"/>
    <w:rsid w:val="00F70585"/>
    <w:rsid w:val="00F74A9B"/>
    <w:rsid w:val="00F76536"/>
    <w:rsid w:val="00F8202E"/>
    <w:rsid w:val="00F85A82"/>
    <w:rsid w:val="00F90A02"/>
    <w:rsid w:val="00F963E8"/>
    <w:rsid w:val="00FA4CC7"/>
    <w:rsid w:val="00FA55C9"/>
    <w:rsid w:val="00FA7FC9"/>
    <w:rsid w:val="00FB6596"/>
    <w:rsid w:val="00FB719F"/>
    <w:rsid w:val="00FC13D1"/>
    <w:rsid w:val="00FE3EF6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62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2E7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E5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71C45"/>
    <w:rPr>
      <w:rFonts w:asciiTheme="minorHAnsi" w:hAnsiTheme="minorHAnsi" w:cstheme="minorBidi"/>
      <w:sz w:val="22"/>
      <w:szCs w:val="22"/>
      <w:lang w:val="uk-UA"/>
    </w:rPr>
  </w:style>
  <w:style w:type="paragraph" w:customStyle="1" w:styleId="11">
    <w:name w:val="Звичайний1"/>
    <w:rsid w:val="00B71C4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uk-UA" w:eastAsia="ru-RU"/>
    </w:rPr>
  </w:style>
  <w:style w:type="paragraph" w:styleId="a5">
    <w:name w:val="Normal (Web)"/>
    <w:basedOn w:val="a"/>
    <w:uiPriority w:val="99"/>
    <w:unhideWhenUsed/>
    <w:rsid w:val="00CC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04B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22E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7">
    <w:name w:val="Body Text Indent"/>
    <w:basedOn w:val="a"/>
    <w:link w:val="a8"/>
    <w:uiPriority w:val="99"/>
    <w:unhideWhenUsed/>
    <w:rsid w:val="00D35B85"/>
    <w:pPr>
      <w:spacing w:after="120" w:line="259" w:lineRule="auto"/>
      <w:ind w:left="283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rsid w:val="00D35B85"/>
    <w:rPr>
      <w:rFonts w:asciiTheme="minorHAnsi" w:hAnsiTheme="minorHAnsi" w:cstheme="minorBidi"/>
      <w:sz w:val="22"/>
      <w:szCs w:val="22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0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09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05B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12</Pages>
  <Words>13140</Words>
  <Characters>7490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Пользователь</cp:lastModifiedBy>
  <cp:revision>139</cp:revision>
  <cp:lastPrinted>2025-08-11T06:40:00Z</cp:lastPrinted>
  <dcterms:created xsi:type="dcterms:W3CDTF">2020-08-13T10:00:00Z</dcterms:created>
  <dcterms:modified xsi:type="dcterms:W3CDTF">2025-09-12T18:36:00Z</dcterms:modified>
</cp:coreProperties>
</file>